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721" w:rsidRDefault="00D33FD0">
      <w:pPr>
        <w:framePr w:wrap="none" w:vAnchor="page" w:hAnchor="page" w:x="1631" w:y="285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25pt;height:108pt">
            <v:imagedata r:id="rId7" r:href="rId8"/>
          </v:shape>
        </w:pict>
      </w:r>
    </w:p>
    <w:p w:rsidR="00584721" w:rsidRDefault="0030150C">
      <w:pPr>
        <w:pStyle w:val="a5"/>
        <w:framePr w:wrap="none" w:vAnchor="page" w:hAnchor="page" w:x="2442" w:y="2584"/>
        <w:shd w:val="clear" w:color="auto" w:fill="auto"/>
        <w:spacing w:line="240" w:lineRule="exact"/>
      </w:pPr>
      <w:r>
        <w:t>Общество с ограниченной ответственностью 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30"/>
        <w:framePr w:w="7507" w:h="2917" w:hRule="exact" w:wrap="none" w:vAnchor="page" w:hAnchor="page" w:x="2624" w:y="7192"/>
        <w:shd w:val="clear" w:color="auto" w:fill="auto"/>
        <w:spacing w:after="580"/>
      </w:pPr>
      <w:r>
        <w:t>СХЕМА ТЕПЛОСНАБЖЕНИЯ</w:t>
      </w:r>
      <w:r>
        <w:br/>
        <w:t>ПОСЕЛКА БОР ТУРУХАНСКОГО РАЙОНА</w:t>
      </w:r>
      <w:r>
        <w:br/>
        <w:t>КРАСНОЯРСКОГО КРАЯ</w:t>
      </w:r>
      <w:r>
        <w:br/>
        <w:t>НА 2014 - 2018 ГГ. И НА ПЕРИОД ДО 2029 Г.</w:t>
      </w:r>
    </w:p>
    <w:p w:rsidR="00584721" w:rsidRDefault="0030150C">
      <w:pPr>
        <w:pStyle w:val="30"/>
        <w:framePr w:w="7507" w:h="2917" w:hRule="exact" w:wrap="none" w:vAnchor="page" w:hAnchor="page" w:x="2624" w:y="7192"/>
        <w:shd w:val="clear" w:color="auto" w:fill="auto"/>
        <w:spacing w:after="0" w:line="280" w:lineRule="exact"/>
      </w:pPr>
      <w:r>
        <w:t>СМ.118623-14.ТС</w:t>
      </w:r>
    </w:p>
    <w:p w:rsidR="00584721" w:rsidRDefault="0030150C">
      <w:pPr>
        <w:pStyle w:val="30"/>
        <w:framePr w:w="7507" w:h="824" w:hRule="exact" w:wrap="none" w:vAnchor="page" w:hAnchor="page" w:x="2624" w:y="10736"/>
        <w:shd w:val="clear" w:color="auto" w:fill="auto"/>
        <w:spacing w:after="157" w:line="280" w:lineRule="exact"/>
        <w:jc w:val="left"/>
      </w:pPr>
      <w:r>
        <w:t>Том 8. Схема теплоснабжения п. Бор Туруханского района</w:t>
      </w:r>
    </w:p>
    <w:p w:rsidR="00584721" w:rsidRDefault="0030150C">
      <w:pPr>
        <w:pStyle w:val="30"/>
        <w:framePr w:w="7507" w:h="824" w:hRule="exact" w:wrap="none" w:vAnchor="page" w:hAnchor="page" w:x="2624" w:y="10736"/>
        <w:shd w:val="clear" w:color="auto" w:fill="auto"/>
        <w:spacing w:after="0" w:line="280" w:lineRule="exact"/>
      </w:pPr>
      <w:r>
        <w:t>Красноярского края</w:t>
      </w:r>
    </w:p>
    <w:p w:rsidR="00584721" w:rsidRDefault="0030150C">
      <w:pPr>
        <w:pStyle w:val="20"/>
        <w:framePr w:w="1733" w:h="1022" w:hRule="exact" w:wrap="none" w:vAnchor="page" w:hAnchor="page" w:x="5514" w:y="15400"/>
        <w:shd w:val="clear" w:color="auto" w:fill="auto"/>
      </w:pPr>
      <w:r>
        <w:t>Новосибирск</w:t>
      </w:r>
    </w:p>
    <w:p w:rsidR="00584721" w:rsidRDefault="0030150C">
      <w:pPr>
        <w:pStyle w:val="20"/>
        <w:framePr w:w="1733" w:h="1022" w:hRule="exact" w:wrap="none" w:vAnchor="page" w:hAnchor="page" w:x="5514" w:y="15400"/>
        <w:shd w:val="clear" w:color="auto" w:fill="auto"/>
        <w:jc w:val="center"/>
      </w:pPr>
      <w:r>
        <w:t>2014 г.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2" type="#_x0000_t32" style="position:absolute;margin-left:86.8pt;margin-top:279.9pt;width:144.25pt;height:0;z-index:-251656704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  <w:r w:rsidRPr="00D33FD0">
        <w:pict>
          <v:shape id="_x0000_s1061" type="#_x0000_t32" style="position:absolute;margin-left:398.6pt;margin-top:279.9pt;width:144.2pt;height:0;z-index:-251655680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  <w:r w:rsidRPr="00D33FD0">
        <w:pict>
          <v:shape id="_x0000_s1060" type="#_x0000_t32" style="position:absolute;margin-left:92.6pt;margin-top:305.35pt;width:24.2pt;height:0;z-index:-251654656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  <w:r w:rsidRPr="00D33FD0">
        <w:pict>
          <v:shape id="_x0000_s1059" type="#_x0000_t32" style="position:absolute;margin-left:122.6pt;margin-top:305.35pt;width:78.2pt;height:0;z-index:-251653632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  <w:r w:rsidRPr="00D33FD0">
        <w:pict>
          <v:shape id="_x0000_s1058" type="#_x0000_t32" style="position:absolute;margin-left:404.35pt;margin-top:305.35pt;width:24.45pt;height:0;z-index:-251652608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  <w:r w:rsidRPr="00D33FD0">
        <w:pict>
          <v:shape id="_x0000_s1057" type="#_x0000_t32" style="position:absolute;margin-left:434.35pt;margin-top:305.35pt;width:78.45pt;height:0;z-index:-251651584;mso-position-horizontal-relative:page;mso-position-vertical-relative:page" filled="t" strokeweight=".5pt">
            <v:path arrowok="f" fillok="t" o:connecttype="segments"/>
            <o:lock v:ext="edit" shapetype="f"/>
            <w10:wrap anchorx="page" anchory="page"/>
          </v:shape>
        </w:pict>
      </w:r>
    </w:p>
    <w:p w:rsidR="00584721" w:rsidRDefault="00985066">
      <w:pPr>
        <w:framePr w:wrap="none" w:vAnchor="page" w:hAnchor="page" w:x="1699" w:y="501"/>
        <w:rPr>
          <w:sz w:val="2"/>
          <w:szCs w:val="2"/>
        </w:rPr>
      </w:pPr>
      <w:r>
        <w:pict>
          <v:shape id="_x0000_i1026" type="#_x0000_t75" style="width:481.5pt;height:108pt">
            <v:imagedata r:id="rId7" r:href="rId9"/>
          </v:shape>
        </w:pict>
      </w:r>
    </w:p>
    <w:p w:rsidR="00584721" w:rsidRDefault="0030150C">
      <w:pPr>
        <w:pStyle w:val="a5"/>
        <w:framePr w:wrap="none" w:vAnchor="page" w:hAnchor="page" w:x="2510" w:y="2801"/>
        <w:shd w:val="clear" w:color="auto" w:fill="auto"/>
        <w:spacing w:line="240" w:lineRule="exact"/>
      </w:pPr>
      <w:r>
        <w:t>Общество с ограниченной ответственностью 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0"/>
        <w:framePr w:w="9499" w:h="1637" w:hRule="exact" w:wrap="none" w:vAnchor="page" w:hAnchor="page" w:x="1459" w:y="3513"/>
        <w:shd w:val="clear" w:color="auto" w:fill="auto"/>
        <w:ind w:left="280"/>
      </w:pPr>
      <w:r>
        <w:t>УТВЕРЖДАЮ</w:t>
      </w:r>
    </w:p>
    <w:p w:rsidR="00584721" w:rsidRDefault="0030150C">
      <w:pPr>
        <w:pStyle w:val="22"/>
        <w:framePr w:w="9499" w:h="1637" w:hRule="exact" w:wrap="none" w:vAnchor="page" w:hAnchor="page" w:x="1459" w:y="3513"/>
        <w:shd w:val="clear" w:color="auto" w:fill="auto"/>
        <w:ind w:left="280" w:firstLine="0"/>
      </w:pPr>
      <w:r>
        <w:t>Глава Борского сельсовета</w:t>
      </w:r>
      <w:r>
        <w:br/>
        <w:t>Туруханского района Красноярского края</w:t>
      </w:r>
      <w:r>
        <w:br/>
        <w:t xml:space="preserve">И.И. </w:t>
      </w:r>
      <w:proofErr w:type="spellStart"/>
      <w:r>
        <w:t>Хвостова</w:t>
      </w:r>
      <w:proofErr w:type="spellEnd"/>
    </w:p>
    <w:p w:rsidR="00584721" w:rsidRDefault="0030150C">
      <w:pPr>
        <w:pStyle w:val="40"/>
        <w:framePr w:w="2141" w:h="1632" w:hRule="exact" w:wrap="none" w:vAnchor="page" w:hAnchor="page" w:x="7949" w:y="3513"/>
        <w:shd w:val="clear" w:color="auto" w:fill="auto"/>
        <w:jc w:val="both"/>
      </w:pPr>
      <w:r>
        <w:t>СОГЛАСОВАНО</w:t>
      </w:r>
    </w:p>
    <w:p w:rsidR="00584721" w:rsidRDefault="0030150C">
      <w:pPr>
        <w:pStyle w:val="22"/>
        <w:framePr w:w="2141" w:h="1632" w:hRule="exact" w:wrap="none" w:vAnchor="page" w:hAnchor="page" w:x="7949" w:y="3513"/>
        <w:shd w:val="clear" w:color="auto" w:fill="auto"/>
        <w:ind w:firstLine="0"/>
        <w:jc w:val="both"/>
      </w:pPr>
      <w:r>
        <w:t>Директор</w:t>
      </w:r>
    </w:p>
    <w:p w:rsidR="00584721" w:rsidRDefault="0030150C">
      <w:pPr>
        <w:pStyle w:val="22"/>
        <w:framePr w:w="2141" w:h="1632" w:hRule="exact" w:wrap="none" w:vAnchor="page" w:hAnchor="page" w:x="7949" w:y="3513"/>
        <w:shd w:val="clear" w:color="auto" w:fill="auto"/>
        <w:ind w:firstLine="0"/>
        <w:jc w:val="both"/>
      </w:pPr>
      <w:r>
        <w:t>ООО ИЦ «</w:t>
      </w:r>
      <w:proofErr w:type="spellStart"/>
      <w:r>
        <w:t>СибМир</w:t>
      </w:r>
      <w:proofErr w:type="spellEnd"/>
      <w:r>
        <w:t>»</w:t>
      </w:r>
      <w:r>
        <w:br/>
        <w:t>А.Ю. Годлевский</w:t>
      </w:r>
    </w:p>
    <w:p w:rsidR="00584721" w:rsidRDefault="0030150C">
      <w:pPr>
        <w:pStyle w:val="22"/>
        <w:framePr w:wrap="none" w:vAnchor="page" w:hAnchor="page" w:x="1713" w:y="5839"/>
        <w:shd w:val="clear" w:color="auto" w:fill="auto"/>
        <w:tabs>
          <w:tab w:val="left" w:pos="595"/>
          <w:tab w:val="left" w:pos="2270"/>
        </w:tabs>
        <w:spacing w:line="240" w:lineRule="exact"/>
        <w:ind w:firstLine="0"/>
        <w:jc w:val="both"/>
      </w:pPr>
      <w:r>
        <w:t>«</w:t>
      </w:r>
      <w:r>
        <w:tab/>
        <w:t>»</w:t>
      </w:r>
      <w:r>
        <w:tab/>
        <w:t>2014 г.</w:t>
      </w:r>
    </w:p>
    <w:p w:rsidR="00584721" w:rsidRDefault="0030150C">
      <w:pPr>
        <w:pStyle w:val="22"/>
        <w:framePr w:wrap="none" w:vAnchor="page" w:hAnchor="page" w:x="7949" w:y="5839"/>
        <w:shd w:val="clear" w:color="auto" w:fill="auto"/>
        <w:tabs>
          <w:tab w:val="left" w:pos="600"/>
          <w:tab w:val="left" w:pos="2275"/>
        </w:tabs>
        <w:spacing w:line="240" w:lineRule="exact"/>
        <w:ind w:firstLine="0"/>
        <w:jc w:val="both"/>
      </w:pPr>
      <w:r>
        <w:t>«</w:t>
      </w:r>
      <w:r>
        <w:tab/>
        <w:t>»</w:t>
      </w:r>
      <w:r>
        <w:tab/>
        <w:t>2014 г.</w:t>
      </w:r>
    </w:p>
    <w:p w:rsidR="00584721" w:rsidRDefault="0030150C">
      <w:pPr>
        <w:pStyle w:val="30"/>
        <w:framePr w:w="9499" w:h="2917" w:hRule="exact" w:wrap="none" w:vAnchor="page" w:hAnchor="page" w:x="1459" w:y="7394"/>
        <w:shd w:val="clear" w:color="auto" w:fill="auto"/>
        <w:spacing w:after="580"/>
        <w:ind w:right="500"/>
      </w:pPr>
      <w:r>
        <w:t>СХЕМА ТЕПЛОСНАБЖЕНИЯ</w:t>
      </w:r>
      <w:r>
        <w:br/>
        <w:t>ПОСЕЛКА БОР ТУРУХАНСКОГО РАЙОНА</w:t>
      </w:r>
      <w:r>
        <w:br/>
        <w:t>КРАСНОЯРСКОГО КРАЯ</w:t>
      </w:r>
      <w:r>
        <w:br/>
        <w:t>НА 2014 - 2018 ГГ. И НА ПЕРИОД ДО 2029 Г.</w:t>
      </w:r>
    </w:p>
    <w:p w:rsidR="00584721" w:rsidRDefault="0030150C">
      <w:pPr>
        <w:pStyle w:val="30"/>
        <w:framePr w:w="9499" w:h="2917" w:hRule="exact" w:wrap="none" w:vAnchor="page" w:hAnchor="page" w:x="1459" w:y="7394"/>
        <w:shd w:val="clear" w:color="auto" w:fill="auto"/>
        <w:spacing w:after="0" w:line="280" w:lineRule="exact"/>
        <w:ind w:right="500"/>
      </w:pPr>
      <w:r>
        <w:t>СМ.118623-14.ТС</w:t>
      </w:r>
    </w:p>
    <w:p w:rsidR="00584721" w:rsidRDefault="0030150C">
      <w:pPr>
        <w:pStyle w:val="80"/>
        <w:framePr w:wrap="none" w:vAnchor="page" w:hAnchor="page" w:x="1459" w:y="12863"/>
        <w:shd w:val="clear" w:color="auto" w:fill="auto"/>
        <w:spacing w:before="0" w:after="0" w:line="280" w:lineRule="exact"/>
      </w:pPr>
      <w:bookmarkStart w:id="0" w:name="bookmark0"/>
      <w:r>
        <w:t>Руководитель проекта</w:t>
      </w:r>
      <w:bookmarkEnd w:id="0"/>
    </w:p>
    <w:p w:rsidR="00584721" w:rsidRDefault="0030150C">
      <w:pPr>
        <w:pStyle w:val="50"/>
        <w:framePr w:wrap="none" w:vAnchor="page" w:hAnchor="page" w:x="9043" w:y="12863"/>
        <w:shd w:val="clear" w:color="auto" w:fill="auto"/>
        <w:spacing w:line="280" w:lineRule="exact"/>
      </w:pPr>
      <w:r>
        <w:t>Д.С. Горюнов</w:t>
      </w:r>
    </w:p>
    <w:p w:rsidR="00584721" w:rsidRDefault="0030150C">
      <w:pPr>
        <w:pStyle w:val="80"/>
        <w:framePr w:wrap="none" w:vAnchor="page" w:hAnchor="page" w:x="1459" w:y="13828"/>
        <w:shd w:val="clear" w:color="auto" w:fill="auto"/>
        <w:spacing w:before="0" w:after="0" w:line="280" w:lineRule="exact"/>
      </w:pPr>
      <w:bookmarkStart w:id="1" w:name="bookmark1"/>
      <w:r>
        <w:t>Руководитель группы ТС</w:t>
      </w:r>
      <w:bookmarkEnd w:id="1"/>
    </w:p>
    <w:p w:rsidR="00584721" w:rsidRDefault="0030150C">
      <w:pPr>
        <w:pStyle w:val="50"/>
        <w:framePr w:wrap="none" w:vAnchor="page" w:hAnchor="page" w:x="9048" w:y="13833"/>
        <w:shd w:val="clear" w:color="auto" w:fill="auto"/>
        <w:spacing w:line="280" w:lineRule="exact"/>
      </w:pPr>
      <w:r>
        <w:t xml:space="preserve">О.В. </w:t>
      </w:r>
      <w:proofErr w:type="spellStart"/>
      <w:r>
        <w:t>Суяркова</w:t>
      </w:r>
      <w:proofErr w:type="spellEnd"/>
    </w:p>
    <w:p w:rsidR="00584721" w:rsidRDefault="0030150C">
      <w:pPr>
        <w:pStyle w:val="20"/>
        <w:framePr w:w="1733" w:h="1012" w:hRule="exact" w:wrap="none" w:vAnchor="page" w:hAnchor="page" w:x="5582" w:y="15611"/>
        <w:shd w:val="clear" w:color="auto" w:fill="auto"/>
        <w:spacing w:line="475" w:lineRule="exact"/>
      </w:pPr>
      <w:r>
        <w:t>Новосибирск</w:t>
      </w:r>
    </w:p>
    <w:p w:rsidR="00584721" w:rsidRDefault="0030150C">
      <w:pPr>
        <w:pStyle w:val="20"/>
        <w:framePr w:w="1733" w:h="1012" w:hRule="exact" w:wrap="none" w:vAnchor="page" w:hAnchor="page" w:x="5582" w:y="15611"/>
        <w:shd w:val="clear" w:color="auto" w:fill="auto"/>
        <w:spacing w:line="475" w:lineRule="exact"/>
        <w:jc w:val="center"/>
      </w:pPr>
      <w:r>
        <w:t>2014 г.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265" w:y="277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60"/>
        <w:framePr w:w="9907" w:h="442" w:hRule="exact" w:wrap="none" w:vAnchor="page" w:hAnchor="page" w:x="1255" w:y="189"/>
        <w:shd w:val="clear" w:color="auto" w:fill="auto"/>
        <w:spacing w:after="0"/>
        <w:ind w:left="3514" w:right="3293"/>
      </w:pPr>
      <w:r>
        <w:t>Общество с ограниченной ответственностью</w:t>
      </w:r>
      <w:r>
        <w:br/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985066">
      <w:pPr>
        <w:framePr w:wrap="none" w:vAnchor="page" w:hAnchor="page" w:x="8681" w:y="75"/>
        <w:rPr>
          <w:sz w:val="2"/>
          <w:szCs w:val="2"/>
        </w:rPr>
      </w:pPr>
      <w:r>
        <w:pict>
          <v:shape id="_x0000_i1027" type="#_x0000_t75" style="width:126pt;height:35.25pt">
            <v:imagedata r:id="rId10" r:href="rId11"/>
          </v:shape>
        </w:pict>
      </w:r>
    </w:p>
    <w:p w:rsidR="00584721" w:rsidRDefault="0030150C">
      <w:pPr>
        <w:pStyle w:val="40"/>
        <w:framePr w:w="9907" w:h="298" w:hRule="exact" w:wrap="none" w:vAnchor="page" w:hAnchor="page" w:x="1255" w:y="1246"/>
        <w:shd w:val="clear" w:color="auto" w:fill="auto"/>
        <w:spacing w:line="240" w:lineRule="exact"/>
        <w:ind w:right="40"/>
        <w:jc w:val="center"/>
      </w:pPr>
      <w:r>
        <w:t>СПИСОК ИСПОЛНИТЕЛЕН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909"/>
        <w:gridCol w:w="3998"/>
      </w:tblGrid>
      <w:tr w:rsidR="00584721">
        <w:trPr>
          <w:trHeight w:hRule="exact" w:val="562"/>
        </w:trPr>
        <w:tc>
          <w:tcPr>
            <w:tcW w:w="5909" w:type="dxa"/>
            <w:shd w:val="clear" w:color="auto" w:fill="FFFFFF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Руководитель проекта</w:t>
            </w:r>
          </w:p>
        </w:tc>
        <w:tc>
          <w:tcPr>
            <w:tcW w:w="3998" w:type="dxa"/>
            <w:shd w:val="clear" w:color="auto" w:fill="FFFFFF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>Д.С. Горюнов</w:t>
            </w:r>
          </w:p>
        </w:tc>
      </w:tr>
      <w:tr w:rsidR="00584721">
        <w:trPr>
          <w:trHeight w:hRule="exact" w:val="850"/>
        </w:trPr>
        <w:tc>
          <w:tcPr>
            <w:tcW w:w="5909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Руководитель группы ТС</w:t>
            </w:r>
          </w:p>
        </w:tc>
        <w:tc>
          <w:tcPr>
            <w:tcW w:w="3998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 xml:space="preserve">О.В. </w:t>
            </w:r>
            <w:proofErr w:type="spellStart"/>
            <w:r>
              <w:rPr>
                <w:rStyle w:val="23"/>
              </w:rPr>
              <w:t>Суяркова</w:t>
            </w:r>
            <w:proofErr w:type="spellEnd"/>
          </w:p>
        </w:tc>
      </w:tr>
      <w:tr w:rsidR="00584721">
        <w:trPr>
          <w:trHeight w:hRule="exact" w:val="854"/>
        </w:trPr>
        <w:tc>
          <w:tcPr>
            <w:tcW w:w="5909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Администратор проекта</w:t>
            </w:r>
          </w:p>
        </w:tc>
        <w:tc>
          <w:tcPr>
            <w:tcW w:w="3998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>С.Г. Петренко</w:t>
            </w:r>
          </w:p>
        </w:tc>
      </w:tr>
      <w:tr w:rsidR="00584721">
        <w:trPr>
          <w:trHeight w:hRule="exact" w:val="854"/>
        </w:trPr>
        <w:tc>
          <w:tcPr>
            <w:tcW w:w="5909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 xml:space="preserve">Инженер-проектировщик систем </w:t>
            </w:r>
            <w:proofErr w:type="spellStart"/>
            <w:r>
              <w:rPr>
                <w:rStyle w:val="23"/>
              </w:rPr>
              <w:t>ТГиВ</w:t>
            </w:r>
            <w:proofErr w:type="spellEnd"/>
          </w:p>
        </w:tc>
        <w:tc>
          <w:tcPr>
            <w:tcW w:w="3998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 xml:space="preserve">П.В. </w:t>
            </w:r>
            <w:proofErr w:type="spellStart"/>
            <w:r>
              <w:rPr>
                <w:rStyle w:val="23"/>
              </w:rPr>
              <w:t>Мазуренко</w:t>
            </w:r>
            <w:proofErr w:type="spellEnd"/>
          </w:p>
        </w:tc>
      </w:tr>
      <w:tr w:rsidR="00584721">
        <w:trPr>
          <w:trHeight w:hRule="exact" w:val="850"/>
        </w:trPr>
        <w:tc>
          <w:tcPr>
            <w:tcW w:w="5909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 xml:space="preserve">Инженер-проектировщик систем </w:t>
            </w:r>
            <w:proofErr w:type="spellStart"/>
            <w:r>
              <w:rPr>
                <w:rStyle w:val="23"/>
              </w:rPr>
              <w:t>ТГиВ</w:t>
            </w:r>
            <w:proofErr w:type="spellEnd"/>
          </w:p>
        </w:tc>
        <w:tc>
          <w:tcPr>
            <w:tcW w:w="3998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>О.В. Фролова</w:t>
            </w:r>
          </w:p>
        </w:tc>
      </w:tr>
      <w:tr w:rsidR="00584721">
        <w:trPr>
          <w:trHeight w:hRule="exact" w:val="845"/>
        </w:trPr>
        <w:tc>
          <w:tcPr>
            <w:tcW w:w="5909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 xml:space="preserve">Инженер-проектировщик систем </w:t>
            </w:r>
            <w:proofErr w:type="spellStart"/>
            <w:r>
              <w:rPr>
                <w:rStyle w:val="23"/>
              </w:rPr>
              <w:t>ТГиВ</w:t>
            </w:r>
            <w:proofErr w:type="spellEnd"/>
          </w:p>
        </w:tc>
        <w:tc>
          <w:tcPr>
            <w:tcW w:w="3998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 xml:space="preserve">Т.П. </w:t>
            </w:r>
            <w:proofErr w:type="spellStart"/>
            <w:r>
              <w:rPr>
                <w:rStyle w:val="23"/>
              </w:rPr>
              <w:t>Фендель</w:t>
            </w:r>
            <w:proofErr w:type="spellEnd"/>
          </w:p>
        </w:tc>
      </w:tr>
      <w:tr w:rsidR="00584721">
        <w:trPr>
          <w:trHeight w:hRule="exact" w:val="566"/>
        </w:trPr>
        <w:tc>
          <w:tcPr>
            <w:tcW w:w="5909" w:type="dxa"/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firstLine="0"/>
            </w:pPr>
            <w:proofErr w:type="spellStart"/>
            <w:r>
              <w:rPr>
                <w:rStyle w:val="23"/>
              </w:rPr>
              <w:t>Инженер-энергоаудитор</w:t>
            </w:r>
            <w:proofErr w:type="spellEnd"/>
          </w:p>
        </w:tc>
        <w:tc>
          <w:tcPr>
            <w:tcW w:w="3998" w:type="dxa"/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5381" w:wrap="none" w:vAnchor="page" w:hAnchor="page" w:x="1255" w:y="2624"/>
              <w:shd w:val="clear" w:color="auto" w:fill="auto"/>
              <w:spacing w:line="240" w:lineRule="exact"/>
              <w:ind w:left="1880" w:firstLine="0"/>
            </w:pPr>
            <w:r>
              <w:rPr>
                <w:rStyle w:val="23"/>
              </w:rPr>
              <w:t xml:space="preserve">В.А. </w:t>
            </w:r>
            <w:proofErr w:type="spellStart"/>
            <w:r>
              <w:rPr>
                <w:rStyle w:val="23"/>
              </w:rPr>
              <w:t>Небураковский</w:t>
            </w:r>
            <w:proofErr w:type="spellEnd"/>
          </w:p>
        </w:tc>
      </w:tr>
    </w:tbl>
    <w:p w:rsidR="00584721" w:rsidRDefault="0030150C">
      <w:pPr>
        <w:pStyle w:val="a7"/>
        <w:framePr w:w="6768" w:h="782" w:hRule="exact" w:wrap="none" w:vAnchor="page" w:hAnchor="page" w:x="1255" w:y="15656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255" w:y="15656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255" w:y="15656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19" w:y="16172"/>
        <w:shd w:val="clear" w:color="auto" w:fill="auto"/>
        <w:spacing w:line="200" w:lineRule="exact"/>
      </w:pPr>
      <w:r>
        <w:t>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14413" w:hRule="exact" w:wrap="none" w:vAnchor="page" w:hAnchor="page" w:x="1391" w:y="1256"/>
        <w:shd w:val="clear" w:color="auto" w:fill="auto"/>
        <w:spacing w:after="318" w:line="413" w:lineRule="exact"/>
        <w:jc w:val="center"/>
      </w:pPr>
      <w:r>
        <w:t>СОСТАВ СХЕМЫ ТЕПЛОСНАБЖЕНИЯ</w:t>
      </w:r>
      <w:r>
        <w:br/>
        <w:t>ПОСЕЛКА БОР ТУРУХАНСКОГО РАЙОНА</w:t>
      </w:r>
      <w:r>
        <w:br/>
        <w:t>КРАСНОЯРСКОГО КРАЯ</w:t>
      </w:r>
      <w:r>
        <w:br/>
        <w:t>НА 2014 - 2018 ГГ. И НА ПЕРИОД ДО 2029 Г.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99" w:line="240" w:lineRule="exact"/>
        <w:ind w:firstLine="600"/>
        <w:jc w:val="both"/>
      </w:pPr>
      <w:r>
        <w:t>Том 1. Книга 1. Сбор и анализ исходных данных по системе.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08" w:lineRule="exact"/>
        <w:ind w:firstLine="600"/>
        <w:jc w:val="both"/>
      </w:pPr>
      <w:r>
        <w:t>Том 2. Книга 1. Существующее положение в сфере производства, передачи и потребления</w:t>
      </w:r>
      <w:r>
        <w:br/>
        <w:t>тепловой энергии для целей теплоснабжения. Функциональная структура теплоснабжения.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56" w:line="408" w:lineRule="exact"/>
        <w:ind w:firstLine="600"/>
        <w:jc w:val="both"/>
      </w:pPr>
      <w:r>
        <w:t>Том 2. Книга 2. Существующее положение в сфере производства, передачи и потребления</w:t>
      </w:r>
      <w:r>
        <w:br/>
        <w:t>тепловой энергии для целей теплоснабжения. Источники тепловой энергии.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4" w:line="413" w:lineRule="exact"/>
        <w:ind w:firstLine="600"/>
        <w:jc w:val="both"/>
      </w:pPr>
      <w:r>
        <w:t>Том 2. Книга 3. Существующее положение в сфере производства, передачи и потребления</w:t>
      </w:r>
      <w:r>
        <w:br/>
        <w:t>тепловой энергии для целей теплоснабжения. Тепловые сети, сооружения на них и тепловые</w:t>
      </w:r>
      <w:r>
        <w:br/>
        <w:t>пункты.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56" w:line="408" w:lineRule="exact"/>
        <w:ind w:firstLine="600"/>
        <w:jc w:val="both"/>
      </w:pPr>
      <w:r>
        <w:t>Том 2. Книга 4. Существующее положение в сфере производства, передачи и потребления</w:t>
      </w:r>
      <w:r>
        <w:br/>
        <w:t>тепловой энергии для целей теплоснабжения. Зоны действия источников тепловой энергии.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13" w:lineRule="exact"/>
        <w:ind w:firstLine="600"/>
        <w:jc w:val="both"/>
      </w:pPr>
      <w:r>
        <w:t>Том 2. Книга 5. Существующее положение в сфере производства, передачи и потребления</w:t>
      </w:r>
      <w:r>
        <w:br/>
        <w:t xml:space="preserve">тепловой энергии для целей теплоснабжения. Тепловые нагрузки потребителей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>, групп потребителей тепловой энергии в зонах действия источников тепловой энергии.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13" w:lineRule="exact"/>
        <w:ind w:firstLine="600"/>
        <w:jc w:val="both"/>
      </w:pPr>
      <w:r>
        <w:t xml:space="preserve">Том 2. Книга </w:t>
      </w:r>
      <w:r>
        <w:rPr>
          <w:rStyle w:val="2115pt"/>
        </w:rPr>
        <w:t>6</w:t>
      </w:r>
      <w:r>
        <w:t>. Существующее положение в сфере производства, передачи и потребления</w:t>
      </w:r>
      <w:r>
        <w:br/>
        <w:t>тепловой энергии для целей теплоснабжения. Балансы тепловой мощности и тепловой нагрузки</w:t>
      </w:r>
      <w:r>
        <w:br/>
        <w:t>в зонах действия источников тепловой энергии.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13" w:lineRule="exact"/>
        <w:ind w:firstLine="600"/>
        <w:jc w:val="both"/>
      </w:pPr>
      <w:r>
        <w:t>Том 2. Книга 7. Существующее положение в сфере производства, передачи и потребления</w:t>
      </w:r>
      <w:r>
        <w:br/>
        <w:t>тепловой энергии для целей теплоснабжения. Балансы теплоносителя.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13" w:lineRule="exact"/>
        <w:ind w:firstLine="600"/>
        <w:jc w:val="both"/>
      </w:pPr>
      <w:r>
        <w:t xml:space="preserve">Том 2. Книга </w:t>
      </w:r>
      <w:r>
        <w:rPr>
          <w:rStyle w:val="2115pt"/>
        </w:rPr>
        <w:t>8</w:t>
      </w:r>
      <w:r>
        <w:t>. Существующее положение в сфере производства, передачи и потребления</w:t>
      </w:r>
      <w:r>
        <w:br/>
        <w:t xml:space="preserve">тепловой энергии для целей теплоснабжения. Топливные балансы источников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 xml:space="preserve"> и система обеспечения топливом.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60" w:line="413" w:lineRule="exact"/>
        <w:ind w:firstLine="600"/>
        <w:jc w:val="both"/>
      </w:pPr>
      <w:r>
        <w:t>Том 2. Книга 9. Существующее положение в сфере производства, передачи и потребления</w:t>
      </w:r>
      <w:r>
        <w:br/>
        <w:t>тепловой энергии для целей теплоснабжения. Надежность теплоснабжения.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after="198" w:line="413" w:lineRule="exact"/>
        <w:ind w:firstLine="600"/>
        <w:jc w:val="both"/>
      </w:pPr>
      <w:r>
        <w:t xml:space="preserve">Том 2. Книга 10. Существующее положение в сфере производства, передачи и </w:t>
      </w:r>
      <w:proofErr w:type="spellStart"/>
      <w:r>
        <w:t>потребл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ния</w:t>
      </w:r>
      <w:proofErr w:type="spellEnd"/>
      <w:r>
        <w:t xml:space="preserve"> тепловой энергии для целей теплоснабжения. Технико-экономические показатели тепл</w:t>
      </w:r>
      <w:proofErr w:type="gramStart"/>
      <w:r>
        <w:t>о-</w:t>
      </w:r>
      <w:proofErr w:type="gramEnd"/>
      <w:r>
        <w:br/>
        <w:t xml:space="preserve">снабжающих и </w:t>
      </w:r>
      <w:proofErr w:type="spellStart"/>
      <w:r>
        <w:t>теплосетевых</w:t>
      </w:r>
      <w:proofErr w:type="spellEnd"/>
      <w:r>
        <w:t xml:space="preserve"> организаций.</w:t>
      </w:r>
    </w:p>
    <w:p w:rsidR="00584721" w:rsidRDefault="0030150C">
      <w:pPr>
        <w:pStyle w:val="22"/>
        <w:framePr w:w="9974" w:h="14413" w:hRule="exact" w:wrap="none" w:vAnchor="page" w:hAnchor="page" w:x="1391" w:y="1256"/>
        <w:shd w:val="clear" w:color="auto" w:fill="auto"/>
        <w:spacing w:line="240" w:lineRule="exact"/>
        <w:ind w:firstLine="600"/>
      </w:pPr>
      <w:r>
        <w:t xml:space="preserve">Том 2. Книга 11. Существующее положение в сфере производства, передачи и </w:t>
      </w:r>
      <w:proofErr w:type="spellStart"/>
      <w:r>
        <w:t>потребле</w:t>
      </w:r>
      <w:proofErr w:type="spellEnd"/>
      <w:r>
        <w:t>-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0" w:y="16320"/>
        <w:shd w:val="clear" w:color="auto" w:fill="auto"/>
        <w:spacing w:line="200" w:lineRule="exact"/>
      </w:pPr>
      <w:r>
        <w:t>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95" w:line="240" w:lineRule="exact"/>
        <w:ind w:firstLine="0"/>
      </w:pPr>
      <w:proofErr w:type="spellStart"/>
      <w:r>
        <w:t>ния</w:t>
      </w:r>
      <w:proofErr w:type="spellEnd"/>
      <w:r>
        <w:t xml:space="preserve"> тепловой энергии для целей теплоснабжения. Цены (тарифы) в сфере теплоснабжения.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198" w:line="413" w:lineRule="exact"/>
        <w:ind w:firstLine="600"/>
        <w:jc w:val="both"/>
      </w:pPr>
      <w:r>
        <w:t xml:space="preserve">Том 2. Книга 12. Существующее положение в сфере производства, передачи и </w:t>
      </w:r>
      <w:proofErr w:type="spellStart"/>
      <w:r>
        <w:t>потребл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ния</w:t>
      </w:r>
      <w:proofErr w:type="spellEnd"/>
      <w:r>
        <w:t xml:space="preserve"> тепловой энергии для целей теплоснабжения. Описание существующих технических и те</w:t>
      </w:r>
      <w:proofErr w:type="gramStart"/>
      <w:r>
        <w:t>х-</w:t>
      </w:r>
      <w:proofErr w:type="gramEnd"/>
      <w:r>
        <w:br/>
      </w:r>
      <w:proofErr w:type="spellStart"/>
      <w:r>
        <w:t>нологических</w:t>
      </w:r>
      <w:proofErr w:type="spellEnd"/>
      <w:r>
        <w:t xml:space="preserve"> проблем в системах теплоснабжения.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228" w:line="240" w:lineRule="exact"/>
        <w:ind w:firstLine="600"/>
        <w:jc w:val="both"/>
      </w:pPr>
      <w:r>
        <w:t>Том 3. Перспективное потребление тепловой энергии на цели теплоснабжения.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90" w:line="240" w:lineRule="exact"/>
        <w:ind w:firstLine="600"/>
        <w:jc w:val="both"/>
      </w:pPr>
      <w:r>
        <w:t>Том 4. Электронная модель системы теплоснабжения.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60" w:line="413" w:lineRule="exact"/>
        <w:ind w:firstLine="600"/>
        <w:jc w:val="both"/>
      </w:pPr>
      <w:r>
        <w:t>Том 5. Книга 1. Разработка вариантов перспективного развития системы теплоснабжения.</w:t>
      </w:r>
      <w:r>
        <w:br/>
        <w:t xml:space="preserve">Перспективные балансы тепловой мощности источников тепловой энергии и тепловой </w:t>
      </w:r>
      <w:proofErr w:type="spellStart"/>
      <w:r>
        <w:t>нагру</w:t>
      </w:r>
      <w:proofErr w:type="gramStart"/>
      <w:r>
        <w:t>з</w:t>
      </w:r>
      <w:proofErr w:type="spellEnd"/>
      <w:r>
        <w:t>-</w:t>
      </w:r>
      <w:proofErr w:type="gramEnd"/>
      <w:r>
        <w:br/>
      </w:r>
      <w:proofErr w:type="spellStart"/>
      <w:r>
        <w:t>ки</w:t>
      </w:r>
      <w:proofErr w:type="spellEnd"/>
      <w:r>
        <w:t>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56" w:line="413" w:lineRule="exact"/>
        <w:ind w:firstLine="600"/>
        <w:jc w:val="both"/>
      </w:pPr>
      <w:r>
        <w:t>Том 5. Книга 2. Разработка вариантов перспективного развития системы теплоснабжения.</w:t>
      </w:r>
      <w:r>
        <w:br/>
        <w:t>Перспективные балансы производительности водоподготовительных установок и максимальн</w:t>
      </w:r>
      <w:proofErr w:type="gramStart"/>
      <w:r>
        <w:t>о-</w:t>
      </w:r>
      <w:proofErr w:type="gramEnd"/>
      <w:r>
        <w:br/>
        <w:t xml:space="preserve">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потребителей, в том числе</w:t>
      </w:r>
      <w:r>
        <w:br/>
        <w:t>аварийные режимы.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64" w:line="418" w:lineRule="exact"/>
        <w:ind w:firstLine="600"/>
        <w:jc w:val="both"/>
      </w:pPr>
      <w:r>
        <w:t>Том 5. Книга 3. Разработка вариантов перспективного развития системы теплоснабжения.</w:t>
      </w:r>
      <w:r>
        <w:br/>
        <w:t>Предложения по строительству, реконструкции и техническому перевооружению источников</w:t>
      </w:r>
      <w:r>
        <w:br/>
        <w:t>тепловой энергии.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53" w:line="413" w:lineRule="exact"/>
        <w:ind w:firstLine="600"/>
        <w:jc w:val="both"/>
      </w:pPr>
      <w:r>
        <w:t>Том 5. Книга 4. Разработка вариантов перспективного развития системы теплоснабжения.</w:t>
      </w:r>
      <w:r>
        <w:br/>
        <w:t>Предложения по строительству и реконструкции тепловых сетей и сооружений на них.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64" w:line="422" w:lineRule="exact"/>
        <w:ind w:firstLine="600"/>
        <w:jc w:val="both"/>
      </w:pPr>
      <w:r>
        <w:t>Том 5. Книга 5. Разработка вариантов перспективного развития системы теплоснабжения.</w:t>
      </w:r>
      <w:r>
        <w:br/>
        <w:t>Перспективные топливные балансы.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60" w:line="418" w:lineRule="exact"/>
        <w:ind w:firstLine="600"/>
        <w:jc w:val="both"/>
      </w:pPr>
      <w:r>
        <w:t xml:space="preserve">Том 5. Книга </w:t>
      </w:r>
      <w:r>
        <w:rPr>
          <w:rStyle w:val="2115pt"/>
        </w:rPr>
        <w:t>6</w:t>
      </w:r>
      <w:r>
        <w:t>. Разработка вариантов перспективного развития системы теплоснабжения.</w:t>
      </w:r>
      <w:r>
        <w:br/>
        <w:t>Оценка надежности теплоснабжения.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68" w:line="418" w:lineRule="exact"/>
        <w:ind w:firstLine="600"/>
        <w:jc w:val="both"/>
      </w:pPr>
      <w:r>
        <w:t xml:space="preserve">Том </w:t>
      </w:r>
      <w:r>
        <w:rPr>
          <w:rStyle w:val="2115pt"/>
        </w:rPr>
        <w:t>6</w:t>
      </w:r>
      <w:r>
        <w:t xml:space="preserve">. Обоснование инвестиций в строительство, реконструкцию и техническое </w:t>
      </w:r>
      <w:proofErr w:type="spellStart"/>
      <w:r>
        <w:t>перев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оружение</w:t>
      </w:r>
      <w:proofErr w:type="spellEnd"/>
      <w:r>
        <w:t>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after="194" w:line="408" w:lineRule="exact"/>
        <w:ind w:firstLine="600"/>
        <w:jc w:val="both"/>
      </w:pPr>
      <w:r>
        <w:t xml:space="preserve">Том 7. Обоснование предложения по определению единой теплоснабжающей </w:t>
      </w:r>
      <w:proofErr w:type="spellStart"/>
      <w:r>
        <w:t>организ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ции</w:t>
      </w:r>
      <w:proofErr w:type="spellEnd"/>
      <w:r>
        <w:t>.</w:t>
      </w:r>
    </w:p>
    <w:p w:rsidR="00584721" w:rsidRDefault="0030150C">
      <w:pPr>
        <w:pStyle w:val="22"/>
        <w:framePr w:w="9974" w:h="12504" w:hRule="exact" w:wrap="none" w:vAnchor="page" w:hAnchor="page" w:x="1391" w:y="1389"/>
        <w:shd w:val="clear" w:color="auto" w:fill="auto"/>
        <w:spacing w:line="240" w:lineRule="exact"/>
        <w:ind w:firstLine="600"/>
        <w:jc w:val="both"/>
      </w:pPr>
      <w:r>
        <w:t xml:space="preserve">Том </w:t>
      </w:r>
      <w:r>
        <w:rPr>
          <w:rStyle w:val="2115pt"/>
        </w:rPr>
        <w:t>8</w:t>
      </w:r>
      <w:r>
        <w:t>. Схема теплоснабжения п. Бор Туруханского района Красноярского края.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5" w:y="16320"/>
        <w:shd w:val="clear" w:color="auto" w:fill="auto"/>
        <w:spacing w:line="200" w:lineRule="exact"/>
      </w:pPr>
      <w:r>
        <w:t>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946" w:hRule="exact" w:wrap="none" w:vAnchor="page" w:hAnchor="page" w:x="1391" w:y="1394"/>
        <w:shd w:val="clear" w:color="auto" w:fill="auto"/>
        <w:spacing w:after="338" w:line="240" w:lineRule="exact"/>
        <w:jc w:val="center"/>
      </w:pPr>
      <w:r>
        <w:t>СОДЕРЖАНИЕ</w:t>
      </w:r>
    </w:p>
    <w:p w:rsidR="00584721" w:rsidRDefault="0030150C">
      <w:pPr>
        <w:pStyle w:val="22"/>
        <w:framePr w:w="9974" w:h="946" w:hRule="exact" w:wrap="none" w:vAnchor="page" w:hAnchor="page" w:x="1391" w:y="1394"/>
        <w:shd w:val="clear" w:color="auto" w:fill="auto"/>
        <w:spacing w:line="240" w:lineRule="exact"/>
        <w:ind w:left="9040" w:firstLine="0"/>
      </w:pPr>
      <w:r>
        <w:t>Лист</w:t>
      </w:r>
    </w:p>
    <w:p w:rsidR="00584721" w:rsidRDefault="00D33FD0">
      <w:pPr>
        <w:pStyle w:val="90"/>
        <w:framePr w:w="9974" w:h="4593" w:hRule="exact" w:wrap="none" w:vAnchor="page" w:hAnchor="page" w:x="1391" w:y="2329"/>
        <w:shd w:val="clear" w:color="auto" w:fill="auto"/>
        <w:tabs>
          <w:tab w:val="right" w:pos="9488"/>
        </w:tabs>
        <w:spacing w:before="0"/>
        <w:ind w:left="660"/>
      </w:pPr>
      <w:hyperlink w:anchor="bookmark2" w:tooltip="Current Document">
        <w:r w:rsidR="0030150C">
          <w:t>ОСНОВНЫЕ ТЕРМИНЫ И ОПРЕДЕЛЕНИЯ</w:t>
        </w:r>
        <w:r w:rsidR="0030150C">
          <w:tab/>
        </w:r>
        <w:r w:rsidR="0030150C">
          <w:rPr>
            <w:rStyle w:val="115pt"/>
          </w:rPr>
          <w:t>10</w:t>
        </w:r>
      </w:hyperlink>
    </w:p>
    <w:p w:rsidR="00584721" w:rsidRDefault="00D33FD0">
      <w:pPr>
        <w:pStyle w:val="90"/>
        <w:framePr w:w="9974" w:h="4593" w:hRule="exact" w:wrap="none" w:vAnchor="page" w:hAnchor="page" w:x="1391" w:y="2329"/>
        <w:shd w:val="clear" w:color="auto" w:fill="auto"/>
        <w:tabs>
          <w:tab w:val="right" w:pos="9488"/>
        </w:tabs>
        <w:spacing w:before="0"/>
        <w:ind w:left="660"/>
      </w:pPr>
      <w:hyperlink w:anchor="bookmark3" w:tooltip="Current Document">
        <w:r w:rsidR="0030150C">
          <w:t>ВВЕДЕНИЕ</w:t>
        </w:r>
        <w:r w:rsidR="0030150C">
          <w:tab/>
          <w:t>12</w:t>
        </w:r>
      </w:hyperlink>
    </w:p>
    <w:p w:rsidR="00584721" w:rsidRDefault="0030150C">
      <w:pPr>
        <w:pStyle w:val="90"/>
        <w:framePr w:w="9974" w:h="4593" w:hRule="exact" w:wrap="none" w:vAnchor="page" w:hAnchor="page" w:x="1391" w:y="2329"/>
        <w:numPr>
          <w:ilvl w:val="0"/>
          <w:numId w:val="1"/>
        </w:numPr>
        <w:shd w:val="clear" w:color="auto" w:fill="auto"/>
        <w:tabs>
          <w:tab w:val="left" w:pos="624"/>
          <w:tab w:val="right" w:pos="9488"/>
        </w:tabs>
        <w:spacing w:before="0"/>
        <w:ind w:right="460"/>
        <w:jc w:val="left"/>
      </w:pPr>
      <w:r>
        <w:t>ПОКАЗАТЕЛИ ПЕРСПЕКТИВНОГО СПРОСА НА ТЕПЛОВУЮ ЭНЕРГИЮ</w:t>
      </w:r>
      <w:r>
        <w:br/>
        <w:t>(МОЩНОСТЬ) И ТЕПЛОНОСИТЕЛЬ В УСТАНОВЛЕННЫХ ГРАНИЦАХ</w:t>
      </w:r>
      <w:r>
        <w:br/>
        <w:t>ТЕРРИТОРИИ ГОРОДСКОГО ПОСЕЛЕНИЯ</w:t>
      </w:r>
      <w:r>
        <w:tab/>
        <w:t>17</w:t>
      </w:r>
    </w:p>
    <w:p w:rsidR="00584721" w:rsidRDefault="0030150C">
      <w:pPr>
        <w:pStyle w:val="90"/>
        <w:framePr w:w="9974" w:h="4593" w:hRule="exact" w:wrap="none" w:vAnchor="page" w:hAnchor="page" w:x="1391" w:y="2329"/>
        <w:numPr>
          <w:ilvl w:val="1"/>
          <w:numId w:val="1"/>
        </w:numPr>
        <w:shd w:val="clear" w:color="auto" w:fill="auto"/>
        <w:tabs>
          <w:tab w:val="left" w:pos="624"/>
        </w:tabs>
        <w:spacing w:before="0"/>
      </w:pPr>
      <w:r>
        <w:t>Площади строительных фондов и приросты площади строительных фондов,</w:t>
      </w:r>
    </w:p>
    <w:p w:rsidR="00584721" w:rsidRDefault="0030150C">
      <w:pPr>
        <w:pStyle w:val="90"/>
        <w:framePr w:w="9974" w:h="4593" w:hRule="exact" w:wrap="none" w:vAnchor="page" w:hAnchor="page" w:x="1391" w:y="2329"/>
        <w:shd w:val="clear" w:color="auto" w:fill="auto"/>
        <w:tabs>
          <w:tab w:val="right" w:pos="9488"/>
        </w:tabs>
        <w:spacing w:before="0"/>
      </w:pPr>
      <w:proofErr w:type="gramStart"/>
      <w:r>
        <w:t>подключенных</w:t>
      </w:r>
      <w:proofErr w:type="gramEnd"/>
      <w:r>
        <w:t xml:space="preserve"> к центральной системе теплоснабжения поселения</w:t>
      </w:r>
      <w:r>
        <w:tab/>
        <w:t>17</w:t>
      </w:r>
    </w:p>
    <w:p w:rsidR="00584721" w:rsidRDefault="0030150C">
      <w:pPr>
        <w:pStyle w:val="90"/>
        <w:framePr w:w="9974" w:h="4593" w:hRule="exact" w:wrap="none" w:vAnchor="page" w:hAnchor="page" w:x="1391" w:y="2329"/>
        <w:numPr>
          <w:ilvl w:val="1"/>
          <w:numId w:val="1"/>
        </w:numPr>
        <w:shd w:val="clear" w:color="auto" w:fill="auto"/>
        <w:tabs>
          <w:tab w:val="left" w:pos="624"/>
        </w:tabs>
        <w:spacing w:before="0"/>
      </w:pPr>
      <w:r>
        <w:t>Объемы потребления тепловой энергии и приросты потребления тепловой</w:t>
      </w:r>
    </w:p>
    <w:p w:rsidR="00584721" w:rsidRDefault="0030150C">
      <w:pPr>
        <w:pStyle w:val="90"/>
        <w:framePr w:w="9974" w:h="4593" w:hRule="exact" w:wrap="none" w:vAnchor="page" w:hAnchor="page" w:x="1391" w:y="2329"/>
        <w:shd w:val="clear" w:color="auto" w:fill="auto"/>
        <w:tabs>
          <w:tab w:val="right" w:pos="9488"/>
        </w:tabs>
        <w:spacing w:before="0"/>
      </w:pPr>
      <w:r>
        <w:t>энергии системой теплоснабжения поселения</w:t>
      </w:r>
      <w:r>
        <w:tab/>
        <w:t>17</w:t>
      </w:r>
    </w:p>
    <w:p w:rsidR="00584721" w:rsidRDefault="0030150C">
      <w:pPr>
        <w:pStyle w:val="22"/>
        <w:framePr w:w="9974" w:h="4593" w:hRule="exact" w:wrap="none" w:vAnchor="page" w:hAnchor="page" w:x="1391" w:y="2329"/>
        <w:numPr>
          <w:ilvl w:val="1"/>
          <w:numId w:val="1"/>
        </w:numPr>
        <w:shd w:val="clear" w:color="auto" w:fill="auto"/>
        <w:tabs>
          <w:tab w:val="left" w:pos="624"/>
        </w:tabs>
        <w:spacing w:line="451" w:lineRule="exact"/>
        <w:ind w:firstLine="0"/>
        <w:jc w:val="both"/>
      </w:pPr>
      <w:r>
        <w:t>Потребление тепловой энергии (мощности) и теплоносителя объектами,</w:t>
      </w:r>
    </w:p>
    <w:p w:rsidR="00584721" w:rsidRDefault="0030150C">
      <w:pPr>
        <w:pStyle w:val="22"/>
        <w:framePr w:w="9974" w:h="1708" w:hRule="exact" w:wrap="none" w:vAnchor="page" w:hAnchor="page" w:x="1391" w:y="6900"/>
        <w:shd w:val="clear" w:color="auto" w:fill="auto"/>
        <w:spacing w:line="413" w:lineRule="exact"/>
        <w:ind w:right="1160" w:firstLine="0"/>
        <w:jc w:val="both"/>
      </w:pPr>
      <w:r>
        <w:t xml:space="preserve">расположенными в производственных зонах, с учетом возможных изменений </w:t>
      </w:r>
      <w:proofErr w:type="spellStart"/>
      <w:r>
        <w:t>прои</w:t>
      </w:r>
      <w:proofErr w:type="gramStart"/>
      <w:r>
        <w:t>з</w:t>
      </w:r>
      <w:proofErr w:type="spellEnd"/>
      <w:r>
        <w:t>-</w:t>
      </w:r>
      <w:proofErr w:type="gramEnd"/>
      <w:r>
        <w:br/>
      </w:r>
      <w:proofErr w:type="spellStart"/>
      <w:r>
        <w:t>водственных</w:t>
      </w:r>
      <w:proofErr w:type="spellEnd"/>
      <w:r>
        <w:t xml:space="preserve"> зон и их перепрофилирования и приросты потребления тепловой </w:t>
      </w:r>
      <w:proofErr w:type="spellStart"/>
      <w:r>
        <w:t>энер</w:t>
      </w:r>
      <w:proofErr w:type="spellEnd"/>
      <w:r>
        <w:t>-</w:t>
      </w:r>
      <w:r>
        <w:br/>
      </w:r>
      <w:proofErr w:type="spellStart"/>
      <w:r>
        <w:t>гии</w:t>
      </w:r>
      <w:proofErr w:type="spellEnd"/>
      <w:r>
        <w:t xml:space="preserve"> (мощности), теплоносителя производственными объектами с разделением по </w:t>
      </w:r>
      <w:proofErr w:type="spellStart"/>
      <w:r>
        <w:t>ви</w:t>
      </w:r>
      <w:proofErr w:type="spellEnd"/>
      <w:r>
        <w:t>-</w:t>
      </w:r>
      <w:r>
        <w:br/>
        <w:t>дам теплопотребления и по видам теплоносителя (горячая вода и пар) на каждом</w:t>
      </w:r>
    </w:p>
    <w:p w:rsidR="00584721" w:rsidRDefault="0030150C">
      <w:pPr>
        <w:pStyle w:val="90"/>
        <w:framePr w:w="9974" w:h="5669" w:hRule="exact" w:wrap="none" w:vAnchor="page" w:hAnchor="page" w:x="1391" w:y="8694"/>
        <w:shd w:val="clear" w:color="auto" w:fill="auto"/>
        <w:tabs>
          <w:tab w:val="right" w:pos="9488"/>
        </w:tabs>
        <w:spacing w:before="0" w:line="240" w:lineRule="exact"/>
      </w:pPr>
      <w:proofErr w:type="gramStart"/>
      <w:r>
        <w:t>этапе</w:t>
      </w:r>
      <w:proofErr w:type="gramEnd"/>
      <w:r>
        <w:tab/>
      </w:r>
      <w:r>
        <w:rPr>
          <w:rStyle w:val="115pt"/>
        </w:rPr>
        <w:t>22</w:t>
      </w:r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0"/>
          <w:numId w:val="1"/>
        </w:numPr>
        <w:shd w:val="clear" w:color="auto" w:fill="auto"/>
        <w:tabs>
          <w:tab w:val="left" w:pos="624"/>
        </w:tabs>
        <w:spacing w:before="0"/>
      </w:pPr>
      <w:r>
        <w:t>ПЕРСПЕКТИВНЫЕ БАЛАНСЫ ТЕПЛОВОЙ МОЩНОСТИ ИСТОЧНИКОВ</w:t>
      </w:r>
    </w:p>
    <w:p w:rsidR="00584721" w:rsidRDefault="0030150C">
      <w:pPr>
        <w:pStyle w:val="90"/>
        <w:framePr w:w="9974" w:h="5669" w:hRule="exact" w:wrap="none" w:vAnchor="page" w:hAnchor="page" w:x="1391" w:y="8694"/>
        <w:shd w:val="clear" w:color="auto" w:fill="auto"/>
        <w:tabs>
          <w:tab w:val="right" w:pos="9488"/>
        </w:tabs>
        <w:spacing w:before="0"/>
      </w:pPr>
      <w:r>
        <w:t>ТЕПЛОВОЙ ЭНЕРГИИ И ТЕПЛОВОЙ НАГРУЗКИ ПОТРЕБИТЕЛЕЙ</w:t>
      </w:r>
      <w:r>
        <w:tab/>
        <w:t>23</w:t>
      </w:r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1"/>
          <w:numId w:val="1"/>
        </w:numPr>
        <w:shd w:val="clear" w:color="auto" w:fill="auto"/>
        <w:tabs>
          <w:tab w:val="left" w:pos="624"/>
          <w:tab w:val="right" w:pos="9488"/>
        </w:tabs>
        <w:spacing w:before="0"/>
      </w:pPr>
      <w:r>
        <w:t>Радиус эффективного теплоснабжения</w:t>
      </w:r>
      <w:r>
        <w:tab/>
        <w:t>23</w:t>
      </w:r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1"/>
          <w:numId w:val="1"/>
        </w:numPr>
        <w:shd w:val="clear" w:color="auto" w:fill="auto"/>
        <w:tabs>
          <w:tab w:val="left" w:pos="624"/>
        </w:tabs>
        <w:spacing w:before="0"/>
      </w:pPr>
      <w:r>
        <w:t>Описание существующих и перспективных зон действия систем</w:t>
      </w:r>
    </w:p>
    <w:p w:rsidR="00584721" w:rsidRDefault="0030150C">
      <w:pPr>
        <w:pStyle w:val="90"/>
        <w:framePr w:w="9974" w:h="5669" w:hRule="exact" w:wrap="none" w:vAnchor="page" w:hAnchor="page" w:x="1391" w:y="8694"/>
        <w:shd w:val="clear" w:color="auto" w:fill="auto"/>
        <w:tabs>
          <w:tab w:val="right" w:pos="9488"/>
        </w:tabs>
        <w:spacing w:before="0"/>
      </w:pPr>
      <w:r>
        <w:t>теплоснабжения и источников тепловой энергии</w:t>
      </w:r>
      <w:r>
        <w:tab/>
        <w:t>29</w:t>
      </w:r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1"/>
          <w:numId w:val="1"/>
        </w:numPr>
        <w:shd w:val="clear" w:color="auto" w:fill="auto"/>
        <w:tabs>
          <w:tab w:val="left" w:pos="624"/>
        </w:tabs>
        <w:spacing w:before="0"/>
      </w:pPr>
      <w:r>
        <w:t>Описание существующих и перспективных зон действия индивидуальных</w:t>
      </w:r>
    </w:p>
    <w:p w:rsidR="00584721" w:rsidRDefault="0030150C">
      <w:pPr>
        <w:pStyle w:val="90"/>
        <w:framePr w:w="9974" w:h="5669" w:hRule="exact" w:wrap="none" w:vAnchor="page" w:hAnchor="page" w:x="1391" w:y="8694"/>
        <w:shd w:val="clear" w:color="auto" w:fill="auto"/>
        <w:tabs>
          <w:tab w:val="right" w:pos="9488"/>
        </w:tabs>
        <w:spacing w:before="0"/>
      </w:pPr>
      <w:r>
        <w:t>источников тепловой энергии</w:t>
      </w:r>
      <w:r>
        <w:tab/>
      </w:r>
      <w:r>
        <w:rPr>
          <w:rStyle w:val="115pt"/>
        </w:rPr>
        <w:t>35</w:t>
      </w:r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1"/>
          <w:numId w:val="1"/>
        </w:numPr>
        <w:shd w:val="clear" w:color="auto" w:fill="auto"/>
        <w:tabs>
          <w:tab w:val="left" w:pos="624"/>
        </w:tabs>
        <w:spacing w:before="0" w:line="437" w:lineRule="exact"/>
      </w:pPr>
      <w:r>
        <w:t xml:space="preserve">Перспективные балансы тепловой мощности и тепловой нагрузки </w:t>
      </w:r>
      <w:proofErr w:type="gramStart"/>
      <w:r>
        <w:t>в</w:t>
      </w:r>
      <w:proofErr w:type="gramEnd"/>
    </w:p>
    <w:p w:rsidR="00584721" w:rsidRDefault="0030150C">
      <w:pPr>
        <w:pStyle w:val="90"/>
        <w:framePr w:w="9974" w:h="5669" w:hRule="exact" w:wrap="none" w:vAnchor="page" w:hAnchor="page" w:x="1391" w:y="8694"/>
        <w:shd w:val="clear" w:color="auto" w:fill="auto"/>
        <w:tabs>
          <w:tab w:val="right" w:pos="9488"/>
        </w:tabs>
        <w:spacing w:before="0" w:line="437" w:lineRule="exact"/>
        <w:ind w:right="460"/>
        <w:jc w:val="left"/>
      </w:pPr>
      <w:r>
        <w:t xml:space="preserve">перспективных </w:t>
      </w:r>
      <w:proofErr w:type="gramStart"/>
      <w:r>
        <w:t>зонах</w:t>
      </w:r>
      <w:proofErr w:type="gramEnd"/>
      <w:r>
        <w:t xml:space="preserve"> действия источников тепловой энергии, в том числе</w:t>
      </w:r>
      <w:r>
        <w:br/>
        <w:t>работающих на единую тепловую сеть</w:t>
      </w:r>
      <w:r>
        <w:tab/>
        <w:t>35</w:t>
      </w:r>
    </w:p>
    <w:p w:rsidR="00584721" w:rsidRDefault="00D33FD0">
      <w:pPr>
        <w:pStyle w:val="90"/>
        <w:framePr w:w="9974" w:h="5669" w:hRule="exact" w:wrap="none" w:vAnchor="page" w:hAnchor="page" w:x="1391" w:y="8694"/>
        <w:numPr>
          <w:ilvl w:val="0"/>
          <w:numId w:val="1"/>
        </w:numPr>
        <w:shd w:val="clear" w:color="auto" w:fill="auto"/>
        <w:tabs>
          <w:tab w:val="left" w:pos="624"/>
          <w:tab w:val="right" w:pos="9488"/>
        </w:tabs>
        <w:spacing w:before="0" w:line="456" w:lineRule="exact"/>
      </w:pPr>
      <w:hyperlink w:anchor="bookmark18" w:tooltip="Current Document">
        <w:r w:rsidR="0030150C">
          <w:t>ПЕРСПЕКТИВНЫЕ БАЛАНСЫ ТЕПЛОНОСИТЕЛЯ</w:t>
        </w:r>
        <w:r w:rsidR="0030150C">
          <w:tab/>
          <w:t>38</w:t>
        </w:r>
      </w:hyperlink>
    </w:p>
    <w:p w:rsidR="00584721" w:rsidRDefault="0030150C">
      <w:pPr>
        <w:pStyle w:val="90"/>
        <w:framePr w:w="9974" w:h="5669" w:hRule="exact" w:wrap="none" w:vAnchor="page" w:hAnchor="page" w:x="1391" w:y="8694"/>
        <w:numPr>
          <w:ilvl w:val="1"/>
          <w:numId w:val="1"/>
        </w:numPr>
        <w:shd w:val="clear" w:color="auto" w:fill="auto"/>
        <w:tabs>
          <w:tab w:val="left" w:pos="624"/>
        </w:tabs>
        <w:spacing w:before="0" w:line="456" w:lineRule="exact"/>
      </w:pPr>
      <w:r>
        <w:t xml:space="preserve">Перспективные балансы производительности </w:t>
      </w:r>
      <w:proofErr w:type="gramStart"/>
      <w:r>
        <w:t>водоподготовительных</w:t>
      </w:r>
      <w:proofErr w:type="gramEnd"/>
    </w:p>
    <w:p w:rsidR="00584721" w:rsidRDefault="0030150C">
      <w:pPr>
        <w:pStyle w:val="90"/>
        <w:framePr w:w="9974" w:h="882" w:hRule="exact" w:wrap="none" w:vAnchor="page" w:hAnchor="page" w:x="1391" w:y="14336"/>
        <w:shd w:val="clear" w:color="auto" w:fill="auto"/>
        <w:tabs>
          <w:tab w:val="right" w:pos="9488"/>
        </w:tabs>
        <w:spacing w:before="0" w:line="413" w:lineRule="exact"/>
        <w:jc w:val="left"/>
      </w:pPr>
      <w:r>
        <w:t xml:space="preserve">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br/>
        <w:t>установками потребителей</w:t>
      </w:r>
      <w:r>
        <w:tab/>
        <w:t>38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0" w:y="16320"/>
        <w:shd w:val="clear" w:color="auto" w:fill="auto"/>
        <w:spacing w:line="200" w:lineRule="exact"/>
      </w:pPr>
      <w:r>
        <w:t>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  <w:tab w:val="left" w:pos="9239"/>
        </w:tabs>
        <w:spacing w:line="432" w:lineRule="exact"/>
        <w:ind w:right="460" w:firstLine="0"/>
      </w:pPr>
      <w:r>
        <w:t>Перспективные балансы производительности водоподготовительных</w:t>
      </w:r>
      <w:r>
        <w:br/>
        <w:t>установок источников тепловой энергии для компенсации потерь теплоносителя в</w:t>
      </w:r>
      <w:r>
        <w:br/>
        <w:t>аварийных режимах работы систем теплоснабжения</w:t>
      </w:r>
      <w:r>
        <w:tab/>
        <w:t xml:space="preserve">3 </w:t>
      </w:r>
      <w:r>
        <w:rPr>
          <w:rStyle w:val="2115pt"/>
        </w:rPr>
        <w:t>8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0"/>
          <w:numId w:val="1"/>
        </w:numPr>
        <w:shd w:val="clear" w:color="auto" w:fill="auto"/>
        <w:tabs>
          <w:tab w:val="left" w:pos="630"/>
          <w:tab w:val="left" w:pos="9239"/>
        </w:tabs>
        <w:spacing w:line="432" w:lineRule="exact"/>
        <w:ind w:firstLine="0"/>
      </w:pPr>
      <w:r>
        <w:t>ПРЕДЛОЖЕНИЯ ПО СТРОИТЕЛЬСТВУ, РЕКОНСТРУКЦИИ И</w:t>
      </w:r>
      <w:r>
        <w:br/>
        <w:t>ТЕХНИЧЕСКОМУ ПЕРЕВООРУЖЕНИЮ ИСТОЧНИКОВ ТЕПЛОВОЙ ЭНЕРГИИ</w:t>
      </w:r>
      <w:r>
        <w:tab/>
        <w:t>41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line="422" w:lineRule="exact"/>
        <w:ind w:firstLine="0"/>
        <w:jc w:val="both"/>
      </w:pPr>
      <w:r>
        <w:t>Предложения по строительству источников тепловой энергии,</w:t>
      </w:r>
    </w:p>
    <w:p w:rsidR="00584721" w:rsidRDefault="0030150C">
      <w:pPr>
        <w:pStyle w:val="22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line="422" w:lineRule="exact"/>
        <w:ind w:right="1200" w:firstLine="0"/>
        <w:jc w:val="both"/>
      </w:pPr>
      <w:r>
        <w:t>обеспечивающих перспективную тепловую нагрузку на осваиваемых территориях</w:t>
      </w:r>
      <w:r>
        <w:br/>
        <w:t>поселения, городского округа, для которых отсутствует возможность или</w:t>
      </w:r>
      <w:r>
        <w:br/>
        <w:t xml:space="preserve">целесообразность передачи тепловой энергии от существующих или </w:t>
      </w:r>
      <w:proofErr w:type="spellStart"/>
      <w:r>
        <w:t>реконструиру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мых</w:t>
      </w:r>
      <w:proofErr w:type="spellEnd"/>
      <w:r>
        <w:t xml:space="preserve"> источников тепловой энергии</w:t>
      </w:r>
      <w:r>
        <w:tab/>
        <w:t>41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line="422" w:lineRule="exact"/>
        <w:ind w:firstLine="0"/>
        <w:jc w:val="both"/>
      </w:pPr>
      <w:r>
        <w:t>Предложения по реконструкции источников тепловой энергии,</w:t>
      </w:r>
    </w:p>
    <w:p w:rsidR="00584721" w:rsidRDefault="0030150C">
      <w:pPr>
        <w:pStyle w:val="22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line="422" w:lineRule="exact"/>
        <w:ind w:right="460" w:firstLine="0"/>
      </w:pPr>
      <w:r>
        <w:t>обеспечивающих перспективную тепловую нагрузку в существующих и</w:t>
      </w:r>
      <w:r>
        <w:br/>
        <w:t>расширяемых зонах действия источников тепловой энергии</w:t>
      </w:r>
      <w:r>
        <w:tab/>
        <w:t>41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line="422" w:lineRule="exact"/>
        <w:ind w:firstLine="0"/>
        <w:jc w:val="both"/>
      </w:pPr>
      <w:r>
        <w:t>Предложения по техническому перевооружению источников тепловой энергии</w:t>
      </w:r>
    </w:p>
    <w:p w:rsidR="00584721" w:rsidRDefault="0030150C">
      <w:pPr>
        <w:pStyle w:val="22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after="22" w:line="240" w:lineRule="exact"/>
        <w:ind w:firstLine="0"/>
        <w:jc w:val="both"/>
      </w:pPr>
      <w:r>
        <w:t xml:space="preserve">с целью </w:t>
      </w:r>
      <w:proofErr w:type="gramStart"/>
      <w:r>
        <w:t>повышения эффективности работы систем теплоснабжения</w:t>
      </w:r>
      <w:proofErr w:type="gramEnd"/>
      <w:r>
        <w:tab/>
        <w:t>41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line="422" w:lineRule="exact"/>
        <w:ind w:firstLine="0"/>
        <w:jc w:val="both"/>
      </w:pPr>
      <w:r>
        <w:t xml:space="preserve">Графики совместной работы источников тепловой энергии, </w:t>
      </w:r>
      <w:proofErr w:type="spellStart"/>
      <w:r>
        <w:t>функциониру</w:t>
      </w:r>
      <w:proofErr w:type="spellEnd"/>
      <w:r>
        <w:t>-</w:t>
      </w:r>
    </w:p>
    <w:p w:rsidR="00584721" w:rsidRDefault="0030150C">
      <w:pPr>
        <w:pStyle w:val="22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line="422" w:lineRule="exact"/>
        <w:ind w:right="460" w:firstLine="0"/>
      </w:pPr>
      <w:proofErr w:type="spellStart"/>
      <w:r>
        <w:t>ющих</w:t>
      </w:r>
      <w:proofErr w:type="spellEnd"/>
      <w:r>
        <w:t xml:space="preserve"> в режиме комбинированной выработки электрической и тепловой энергии и</w:t>
      </w:r>
      <w:r>
        <w:br/>
        <w:t>котельных, меры по выводу и демонтажу избыточных источников тепловой энергии,</w:t>
      </w:r>
      <w:r>
        <w:br/>
        <w:t>а также источников тепловой энергии, выработавших нормативный срок службы, в</w:t>
      </w:r>
      <w:r>
        <w:br/>
        <w:t>случае, если продления срока службы технически невозможно или экономически</w:t>
      </w:r>
      <w:r>
        <w:br/>
        <w:t>нецелесообразно</w:t>
      </w:r>
      <w:r>
        <w:tab/>
        <w:t>42</w:t>
      </w:r>
    </w:p>
    <w:p w:rsidR="00584721" w:rsidRDefault="0030150C">
      <w:pPr>
        <w:pStyle w:val="22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line="456" w:lineRule="exact"/>
        <w:ind w:firstLine="0"/>
        <w:jc w:val="both"/>
      </w:pPr>
      <w:r>
        <w:t>Меры по переоборудованию котельных в источники комбинированной</w:t>
      </w:r>
    </w:p>
    <w:p w:rsidR="00584721" w:rsidRDefault="0030150C">
      <w:pPr>
        <w:pStyle w:val="90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before="0" w:line="456" w:lineRule="exact"/>
      </w:pPr>
      <w:r>
        <w:t>выработки электрической и тепловой энергии</w:t>
      </w:r>
      <w:r>
        <w:tab/>
        <w:t>42</w:t>
      </w:r>
    </w:p>
    <w:p w:rsidR="00584721" w:rsidRDefault="0030150C">
      <w:pPr>
        <w:pStyle w:val="90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before="0" w:line="432" w:lineRule="exact"/>
      </w:pPr>
      <w:r>
        <w:t xml:space="preserve">Меры по переводу котельных, размещенных </w:t>
      </w:r>
      <w:proofErr w:type="gramStart"/>
      <w:r>
        <w:t>в</w:t>
      </w:r>
      <w:proofErr w:type="gramEnd"/>
      <w:r>
        <w:t xml:space="preserve"> существующих и расширяемых</w:t>
      </w:r>
    </w:p>
    <w:p w:rsidR="00584721" w:rsidRDefault="0030150C">
      <w:pPr>
        <w:pStyle w:val="90"/>
        <w:framePr w:w="9974" w:h="14255" w:hRule="exact" w:wrap="none" w:vAnchor="page" w:hAnchor="page" w:x="1391" w:y="1235"/>
        <w:shd w:val="clear" w:color="auto" w:fill="auto"/>
        <w:tabs>
          <w:tab w:val="right" w:pos="9477"/>
        </w:tabs>
        <w:spacing w:before="0" w:line="432" w:lineRule="exact"/>
        <w:ind w:right="460"/>
        <w:jc w:val="left"/>
      </w:pPr>
      <w:proofErr w:type="gramStart"/>
      <w:r>
        <w:t>зонах</w:t>
      </w:r>
      <w:proofErr w:type="gramEnd"/>
      <w:r>
        <w:t xml:space="preserve"> действия источников комбинированной выработки тепловой и электрической</w:t>
      </w:r>
      <w:r>
        <w:br/>
        <w:t>энергии, в пиковый режим работы</w:t>
      </w:r>
      <w:r>
        <w:tab/>
        <w:t>42</w:t>
      </w:r>
    </w:p>
    <w:p w:rsidR="00584721" w:rsidRDefault="0030150C">
      <w:pPr>
        <w:pStyle w:val="90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before="0" w:line="456" w:lineRule="exact"/>
        <w:ind w:right="1500"/>
        <w:jc w:val="left"/>
      </w:pPr>
      <w:r>
        <w:t>Решения о загрузке источников тепловой энергии, распределении</w:t>
      </w:r>
      <w:r>
        <w:br/>
        <w:t>(перераспределении) тепловой нагрузки потребителей тепловой энергии в каждой</w:t>
      </w:r>
    </w:p>
    <w:p w:rsidR="00584721" w:rsidRDefault="0030150C">
      <w:pPr>
        <w:pStyle w:val="90"/>
        <w:framePr w:w="9974" w:h="14255" w:hRule="exact" w:wrap="none" w:vAnchor="page" w:hAnchor="page" w:x="1391" w:y="1235"/>
        <w:shd w:val="clear" w:color="auto" w:fill="auto"/>
        <w:tabs>
          <w:tab w:val="left" w:pos="9239"/>
        </w:tabs>
        <w:spacing w:before="0" w:after="18" w:line="240" w:lineRule="exact"/>
      </w:pPr>
      <w:r>
        <w:t>зоне действия системы теплоснабжения между источниками тепловой энергии</w:t>
      </w:r>
      <w:r>
        <w:tab/>
        <w:t>43</w:t>
      </w:r>
    </w:p>
    <w:p w:rsidR="00584721" w:rsidRDefault="0030150C">
      <w:pPr>
        <w:pStyle w:val="90"/>
        <w:framePr w:w="9974" w:h="14255" w:hRule="exact" w:wrap="none" w:vAnchor="page" w:hAnchor="page" w:x="1391" w:y="1235"/>
        <w:numPr>
          <w:ilvl w:val="1"/>
          <w:numId w:val="1"/>
        </w:numPr>
        <w:shd w:val="clear" w:color="auto" w:fill="auto"/>
        <w:tabs>
          <w:tab w:val="left" w:pos="630"/>
        </w:tabs>
        <w:spacing w:before="0" w:line="427" w:lineRule="exact"/>
      </w:pPr>
      <w:r>
        <w:t>Оптимальный температурный график отпуска тепловой энергии для каждого</w:t>
      </w:r>
    </w:p>
    <w:p w:rsidR="00584721" w:rsidRDefault="0030150C">
      <w:pPr>
        <w:pStyle w:val="90"/>
        <w:framePr w:w="9974" w:h="14255" w:hRule="exact" w:wrap="none" w:vAnchor="page" w:hAnchor="page" w:x="1391" w:y="1235"/>
        <w:shd w:val="clear" w:color="auto" w:fill="auto"/>
        <w:tabs>
          <w:tab w:val="right" w:pos="9477"/>
        </w:tabs>
        <w:spacing w:before="0" w:line="427" w:lineRule="exact"/>
        <w:ind w:right="460"/>
        <w:jc w:val="left"/>
      </w:pPr>
      <w:r>
        <w:t xml:space="preserve">источника тепловой энергии или группы источников в системе теплоснабжения, </w:t>
      </w:r>
      <w:proofErr w:type="spellStart"/>
      <w:r>
        <w:t>р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ботающей</w:t>
      </w:r>
      <w:proofErr w:type="spellEnd"/>
      <w:r>
        <w:t xml:space="preserve"> на общую тепловую сеть, устанавливаемый для каждого этапа, и оценку</w:t>
      </w:r>
      <w:r>
        <w:br/>
        <w:t>затрат при необходимости его изменения</w:t>
      </w:r>
      <w:r>
        <w:tab/>
        <w:t>43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0" w:y="16320"/>
        <w:shd w:val="clear" w:color="auto" w:fill="auto"/>
        <w:spacing w:line="200" w:lineRule="exact"/>
      </w:pPr>
      <w:r>
        <w:t>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597"/>
        </w:tabs>
        <w:spacing w:after="81" w:line="240" w:lineRule="exact"/>
        <w:ind w:firstLine="0"/>
        <w:jc w:val="both"/>
      </w:pPr>
      <w:r>
        <w:t>Предложения по перспективной установленной тепловой мощности каждого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tabs>
          <w:tab w:val="right" w:pos="9485"/>
        </w:tabs>
        <w:spacing w:after="64" w:line="418" w:lineRule="exact"/>
        <w:ind w:right="1180" w:firstLine="0"/>
        <w:jc w:val="both"/>
      </w:pPr>
      <w:r>
        <w:t>источника тепловой энергии с учетом аварийного и перспективного резерва тепл</w:t>
      </w:r>
      <w:proofErr w:type="gramStart"/>
      <w:r>
        <w:t>о-</w:t>
      </w:r>
      <w:proofErr w:type="gramEnd"/>
      <w:r>
        <w:br/>
        <w:t>вой мощности с предложениями по утверждению срока ввода в эксплуатацию новых</w:t>
      </w:r>
      <w:r>
        <w:br/>
        <w:t>мощностей</w:t>
      </w:r>
      <w:r>
        <w:tab/>
      </w:r>
      <w:r>
        <w:rPr>
          <w:rStyle w:val="2115pt"/>
        </w:rPr>
        <w:t>47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603"/>
          <w:tab w:val="right" w:pos="9485"/>
        </w:tabs>
        <w:spacing w:line="413" w:lineRule="exact"/>
        <w:ind w:left="660" w:right="460"/>
      </w:pPr>
      <w:r>
        <w:t xml:space="preserve">Анализ целесообразности ввода новых и реконструкции существующих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точников</w:t>
      </w:r>
      <w:proofErr w:type="spellEnd"/>
      <w:r>
        <w:t xml:space="preserve"> тепловой энергии с использованием возобновляемых источников</w:t>
      </w:r>
      <w:r>
        <w:tab/>
        <w:t>47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spacing w:line="413" w:lineRule="exact"/>
        <w:ind w:left="660" w:firstLine="0"/>
        <w:jc w:val="both"/>
      </w:pPr>
      <w:r>
        <w:t>энергии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603"/>
        </w:tabs>
        <w:spacing w:line="240" w:lineRule="exact"/>
        <w:ind w:firstLine="0"/>
        <w:jc w:val="both"/>
      </w:pPr>
      <w:r>
        <w:t xml:space="preserve">Вид топлива, потребляемый источником тепловой энергии, в том числе с </w:t>
      </w:r>
      <w:proofErr w:type="spellStart"/>
      <w:r>
        <w:t>ис</w:t>
      </w:r>
      <w:proofErr w:type="spellEnd"/>
      <w:r>
        <w:t>-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spacing w:line="240" w:lineRule="exact"/>
        <w:ind w:left="9300" w:firstLine="0"/>
      </w:pPr>
      <w:r>
        <w:t>47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tabs>
          <w:tab w:val="left" w:pos="1193"/>
        </w:tabs>
        <w:spacing w:line="437" w:lineRule="exact"/>
        <w:ind w:left="660" w:firstLine="0"/>
        <w:jc w:val="both"/>
      </w:pPr>
      <w:r>
        <w:t>пользованием возобновляемых источников энергии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0"/>
          <w:numId w:val="1"/>
        </w:numPr>
        <w:shd w:val="clear" w:color="auto" w:fill="auto"/>
        <w:tabs>
          <w:tab w:val="left" w:pos="597"/>
        </w:tabs>
        <w:spacing w:line="437" w:lineRule="exact"/>
        <w:ind w:firstLine="0"/>
        <w:jc w:val="both"/>
      </w:pPr>
      <w:r>
        <w:t>ПРЕДЛОЖЕНИЯ ПО СТРОИТЕЛЬСТВУ И РЕКОНСТРУКЦИИ ТЕПЛОВЫХ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tabs>
          <w:tab w:val="right" w:pos="9485"/>
        </w:tabs>
        <w:spacing w:line="437" w:lineRule="exact"/>
        <w:ind w:firstLine="0"/>
        <w:jc w:val="both"/>
      </w:pPr>
      <w:r>
        <w:t>СЕТЕЙ</w:t>
      </w:r>
      <w:r>
        <w:tab/>
        <w:t>48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597"/>
        </w:tabs>
        <w:spacing w:line="422" w:lineRule="exact"/>
        <w:ind w:firstLine="0"/>
        <w:jc w:val="both"/>
      </w:pPr>
      <w:r>
        <w:t>Предложения по строительству и реконструкции тепловых сетей,</w:t>
      </w:r>
    </w:p>
    <w:p w:rsidR="00584721" w:rsidRDefault="0030150C">
      <w:pPr>
        <w:pStyle w:val="22"/>
        <w:framePr w:w="9974" w:h="11119" w:hRule="exact" w:wrap="none" w:vAnchor="page" w:hAnchor="page" w:x="1391" w:y="1389"/>
        <w:shd w:val="clear" w:color="auto" w:fill="auto"/>
        <w:tabs>
          <w:tab w:val="right" w:pos="9485"/>
        </w:tabs>
        <w:spacing w:line="422" w:lineRule="exact"/>
        <w:ind w:right="1180" w:firstLine="0"/>
        <w:jc w:val="both"/>
      </w:pPr>
      <w:r>
        <w:t>обеспечивающих перераспределение тепловой нагрузки из зон с дефицитом</w:t>
      </w:r>
      <w:r>
        <w:br/>
        <w:t>располагаемой тепловой мощности источников тепловой энергии в зоны с резервом</w:t>
      </w:r>
      <w:r>
        <w:br/>
        <w:t>располагаемой тепловой мощности источников тепловой энергии (использование</w:t>
      </w:r>
      <w:r>
        <w:br/>
        <w:t>существующих резервов)</w:t>
      </w:r>
      <w:r>
        <w:tab/>
        <w:t>48</w:t>
      </w:r>
    </w:p>
    <w:p w:rsidR="00584721" w:rsidRDefault="0030150C">
      <w:pPr>
        <w:pStyle w:val="22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597"/>
        </w:tabs>
        <w:spacing w:line="422" w:lineRule="exact"/>
        <w:ind w:firstLine="0"/>
        <w:jc w:val="both"/>
      </w:pPr>
      <w:r>
        <w:t xml:space="preserve">Предложения по строительству и реконструкции тепловых сетей </w:t>
      </w:r>
      <w:proofErr w:type="gramStart"/>
      <w:r>
        <w:t>для</w:t>
      </w:r>
      <w:proofErr w:type="gramEnd"/>
    </w:p>
    <w:p w:rsidR="00584721" w:rsidRDefault="0030150C">
      <w:pPr>
        <w:pStyle w:val="90"/>
        <w:framePr w:w="9974" w:h="11119" w:hRule="exact" w:wrap="none" w:vAnchor="page" w:hAnchor="page" w:x="1391" w:y="1389"/>
        <w:shd w:val="clear" w:color="auto" w:fill="auto"/>
        <w:tabs>
          <w:tab w:val="right" w:pos="9485"/>
        </w:tabs>
        <w:spacing w:before="0" w:line="422" w:lineRule="exact"/>
        <w:ind w:right="460"/>
        <w:jc w:val="left"/>
      </w:pPr>
      <w:r>
        <w:t>обеспечения перспективных приростов тепловой нагрузки в осваиваемых районах</w:t>
      </w:r>
      <w:r>
        <w:br/>
        <w:t>поселения, городского округа под жилищную, комплексную или производственную</w:t>
      </w:r>
      <w:r>
        <w:br/>
        <w:t>застройку</w:t>
      </w:r>
      <w:r>
        <w:tab/>
        <w:t>48</w:t>
      </w:r>
    </w:p>
    <w:p w:rsidR="00584721" w:rsidRDefault="0030150C">
      <w:pPr>
        <w:pStyle w:val="90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597"/>
        </w:tabs>
        <w:spacing w:before="0" w:line="422" w:lineRule="exact"/>
      </w:pPr>
      <w:r>
        <w:t>Предложения по строительству и реконструкции тепловых сетей в целях</w:t>
      </w:r>
    </w:p>
    <w:p w:rsidR="00584721" w:rsidRDefault="0030150C">
      <w:pPr>
        <w:pStyle w:val="90"/>
        <w:framePr w:w="9974" w:h="11119" w:hRule="exact" w:wrap="none" w:vAnchor="page" w:hAnchor="page" w:x="1391" w:y="1389"/>
        <w:shd w:val="clear" w:color="auto" w:fill="auto"/>
        <w:tabs>
          <w:tab w:val="right" w:pos="9485"/>
        </w:tabs>
        <w:spacing w:before="0" w:line="422" w:lineRule="exact"/>
        <w:ind w:right="460"/>
        <w:jc w:val="left"/>
      </w:pPr>
      <w:r>
        <w:t>обеспечения условий, при наличии которых существует возможность поставок</w:t>
      </w:r>
      <w:r>
        <w:br/>
        <w:t>тепловой энергии потребителям от различных источников тепловой энергии при</w:t>
      </w:r>
      <w:r>
        <w:br/>
        <w:t>сохранении надежности теплоснабжения</w:t>
      </w:r>
      <w:r>
        <w:tab/>
        <w:t>50</w:t>
      </w:r>
    </w:p>
    <w:p w:rsidR="00584721" w:rsidRDefault="0030150C">
      <w:pPr>
        <w:pStyle w:val="90"/>
        <w:framePr w:w="9974" w:h="11119" w:hRule="exact" w:wrap="none" w:vAnchor="page" w:hAnchor="page" w:x="1391" w:y="1389"/>
        <w:numPr>
          <w:ilvl w:val="1"/>
          <w:numId w:val="1"/>
        </w:numPr>
        <w:shd w:val="clear" w:color="auto" w:fill="auto"/>
        <w:tabs>
          <w:tab w:val="left" w:pos="597"/>
        </w:tabs>
        <w:spacing w:before="0" w:line="422" w:lineRule="exact"/>
        <w:jc w:val="left"/>
      </w:pPr>
      <w:r>
        <w:t>Предложения по строительству и реконструкции тепловых сетей для повышения</w:t>
      </w:r>
      <w:r>
        <w:br/>
        <w:t xml:space="preserve">эффективности функционирования системы теплоснабжения, в том числе за счет </w:t>
      </w:r>
      <w:proofErr w:type="spellStart"/>
      <w:r>
        <w:t>пе</w:t>
      </w:r>
      <w:proofErr w:type="spellEnd"/>
      <w:r>
        <w:t>-</w:t>
      </w:r>
    </w:p>
    <w:p w:rsidR="00584721" w:rsidRDefault="0030150C">
      <w:pPr>
        <w:pStyle w:val="90"/>
        <w:framePr w:w="9974" w:h="2567" w:hRule="exact" w:wrap="none" w:vAnchor="page" w:hAnchor="page" w:x="1391" w:y="12592"/>
        <w:shd w:val="clear" w:color="auto" w:fill="auto"/>
        <w:tabs>
          <w:tab w:val="left" w:pos="9269"/>
        </w:tabs>
        <w:spacing w:before="0" w:line="240" w:lineRule="exact"/>
      </w:pPr>
      <w:proofErr w:type="spellStart"/>
      <w:r>
        <w:t>ревода</w:t>
      </w:r>
      <w:proofErr w:type="spellEnd"/>
      <w:r>
        <w:t xml:space="preserve"> котельных в пиковый режим работы или ликвидации котельных</w:t>
      </w:r>
      <w:r>
        <w:tab/>
        <w:t>50</w:t>
      </w:r>
    </w:p>
    <w:p w:rsidR="00584721" w:rsidRDefault="0030150C">
      <w:pPr>
        <w:pStyle w:val="90"/>
        <w:framePr w:w="9974" w:h="2567" w:hRule="exact" w:wrap="none" w:vAnchor="page" w:hAnchor="page" w:x="1391" w:y="12592"/>
        <w:numPr>
          <w:ilvl w:val="1"/>
          <w:numId w:val="1"/>
        </w:numPr>
        <w:shd w:val="clear" w:color="auto" w:fill="auto"/>
        <w:tabs>
          <w:tab w:val="left" w:pos="597"/>
        </w:tabs>
        <w:spacing w:before="0"/>
      </w:pPr>
      <w:r>
        <w:t xml:space="preserve">Предложения по строительству и реконструкции тепловых сетей </w:t>
      </w:r>
      <w:proofErr w:type="gramStart"/>
      <w:r>
        <w:t>для</w:t>
      </w:r>
      <w:proofErr w:type="gramEnd"/>
    </w:p>
    <w:p w:rsidR="00584721" w:rsidRDefault="0030150C">
      <w:pPr>
        <w:pStyle w:val="90"/>
        <w:framePr w:w="9974" w:h="2567" w:hRule="exact" w:wrap="none" w:vAnchor="page" w:hAnchor="page" w:x="1391" w:y="12592"/>
        <w:shd w:val="clear" w:color="auto" w:fill="auto"/>
        <w:tabs>
          <w:tab w:val="right" w:pos="9485"/>
        </w:tabs>
        <w:spacing w:before="0"/>
      </w:pPr>
      <w:r>
        <w:t>обеспечения нормативной надежности и безопасности теплоснабжения</w:t>
      </w:r>
      <w:r>
        <w:tab/>
        <w:t>50</w:t>
      </w:r>
    </w:p>
    <w:p w:rsidR="00584721" w:rsidRDefault="0030150C">
      <w:pPr>
        <w:pStyle w:val="90"/>
        <w:framePr w:w="9974" w:h="2567" w:hRule="exact" w:wrap="none" w:vAnchor="page" w:hAnchor="page" w:x="1391" w:y="12592"/>
        <w:numPr>
          <w:ilvl w:val="0"/>
          <w:numId w:val="1"/>
        </w:numPr>
        <w:shd w:val="clear" w:color="auto" w:fill="auto"/>
        <w:tabs>
          <w:tab w:val="left" w:pos="597"/>
          <w:tab w:val="right" w:pos="9485"/>
        </w:tabs>
        <w:spacing w:before="0"/>
      </w:pPr>
      <w:r>
        <w:t>ПЕРСПЕКТИВНЫЕ ТОПЛИВНЫЕ БАЛАНСЫ</w:t>
      </w:r>
      <w:r>
        <w:tab/>
        <w:t>54</w:t>
      </w:r>
    </w:p>
    <w:p w:rsidR="00584721" w:rsidRDefault="0030150C">
      <w:pPr>
        <w:pStyle w:val="90"/>
        <w:framePr w:w="9974" w:h="2567" w:hRule="exact" w:wrap="none" w:vAnchor="page" w:hAnchor="page" w:x="1391" w:y="12592"/>
        <w:numPr>
          <w:ilvl w:val="0"/>
          <w:numId w:val="1"/>
        </w:numPr>
        <w:shd w:val="clear" w:color="auto" w:fill="auto"/>
        <w:tabs>
          <w:tab w:val="left" w:pos="597"/>
        </w:tabs>
        <w:spacing w:before="0"/>
      </w:pPr>
      <w:r>
        <w:t>ИНВЕСТИЦИИ В СТРОИТЕЛЬСТВО, РЕКОНСТРУКЦИЮ И</w:t>
      </w:r>
    </w:p>
    <w:p w:rsidR="00584721" w:rsidRDefault="0030150C">
      <w:pPr>
        <w:pStyle w:val="90"/>
        <w:framePr w:w="9974" w:h="2567" w:hRule="exact" w:wrap="none" w:vAnchor="page" w:hAnchor="page" w:x="1391" w:y="12592"/>
        <w:shd w:val="clear" w:color="auto" w:fill="auto"/>
        <w:tabs>
          <w:tab w:val="right" w:pos="9485"/>
        </w:tabs>
        <w:spacing w:before="0"/>
      </w:pPr>
      <w:r>
        <w:t>ТЕХНИЧЕСКОЕ ПЕРЕВООРУЖЕНИЕ</w:t>
      </w:r>
      <w:r>
        <w:tab/>
        <w:t>56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5" w:y="16320"/>
        <w:shd w:val="clear" w:color="auto" w:fill="auto"/>
        <w:spacing w:line="200" w:lineRule="exact"/>
      </w:pPr>
      <w:r>
        <w:t>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3163" w:hRule="exact" w:wrap="none" w:vAnchor="page" w:hAnchor="page" w:x="1391" w:y="1216"/>
        <w:numPr>
          <w:ilvl w:val="1"/>
          <w:numId w:val="1"/>
        </w:numPr>
        <w:shd w:val="clear" w:color="auto" w:fill="auto"/>
        <w:tabs>
          <w:tab w:val="left" w:pos="622"/>
        </w:tabs>
        <w:spacing w:line="456" w:lineRule="exact"/>
        <w:ind w:firstLine="0"/>
        <w:jc w:val="both"/>
      </w:pPr>
      <w:r>
        <w:t>Предложения по величине необходимых инвестиций в строительство,</w:t>
      </w:r>
    </w:p>
    <w:p w:rsidR="00584721" w:rsidRDefault="0030150C">
      <w:pPr>
        <w:pStyle w:val="90"/>
        <w:framePr w:w="9974" w:h="3163" w:hRule="exact" w:wrap="none" w:vAnchor="page" w:hAnchor="page" w:x="1391" w:y="1216"/>
        <w:shd w:val="clear" w:color="auto" w:fill="auto"/>
        <w:tabs>
          <w:tab w:val="left" w:pos="9230"/>
        </w:tabs>
        <w:spacing w:before="0" w:line="456" w:lineRule="exact"/>
      </w:pPr>
      <w:r>
        <w:t>реконструкцию и техническое перевооружение источников тепловой энергии</w:t>
      </w:r>
      <w:r>
        <w:tab/>
        <w:t>56</w:t>
      </w:r>
    </w:p>
    <w:p w:rsidR="00584721" w:rsidRDefault="0030150C">
      <w:pPr>
        <w:pStyle w:val="90"/>
        <w:framePr w:w="9974" w:h="3163" w:hRule="exact" w:wrap="none" w:vAnchor="page" w:hAnchor="page" w:x="1391" w:y="1216"/>
        <w:numPr>
          <w:ilvl w:val="1"/>
          <w:numId w:val="1"/>
        </w:numPr>
        <w:shd w:val="clear" w:color="auto" w:fill="auto"/>
        <w:tabs>
          <w:tab w:val="left" w:pos="622"/>
        </w:tabs>
        <w:spacing w:before="0" w:line="432" w:lineRule="exact"/>
      </w:pPr>
      <w:r>
        <w:t>Предложения по величине необходимых инвестиций в строительство,</w:t>
      </w:r>
    </w:p>
    <w:p w:rsidR="00584721" w:rsidRDefault="0030150C">
      <w:pPr>
        <w:pStyle w:val="90"/>
        <w:framePr w:w="9974" w:h="3163" w:hRule="exact" w:wrap="none" w:vAnchor="page" w:hAnchor="page" w:x="1391" w:y="1216"/>
        <w:shd w:val="clear" w:color="auto" w:fill="auto"/>
        <w:tabs>
          <w:tab w:val="right" w:pos="9486"/>
        </w:tabs>
        <w:spacing w:before="0" w:line="432" w:lineRule="exact"/>
        <w:ind w:right="460"/>
        <w:jc w:val="left"/>
      </w:pPr>
      <w:r>
        <w:t>реконструкцию и техническое перевооружение тепловых сетей, насосных станций и</w:t>
      </w:r>
      <w:r>
        <w:br/>
        <w:t>тепловых пунктов</w:t>
      </w:r>
      <w:r>
        <w:tab/>
        <w:t>60</w:t>
      </w:r>
    </w:p>
    <w:p w:rsidR="00584721" w:rsidRDefault="0030150C">
      <w:pPr>
        <w:pStyle w:val="90"/>
        <w:framePr w:w="9974" w:h="3163" w:hRule="exact" w:wrap="none" w:vAnchor="page" w:hAnchor="page" w:x="1391" w:y="1216"/>
        <w:numPr>
          <w:ilvl w:val="1"/>
          <w:numId w:val="1"/>
        </w:numPr>
        <w:shd w:val="clear" w:color="auto" w:fill="auto"/>
        <w:tabs>
          <w:tab w:val="left" w:pos="622"/>
        </w:tabs>
        <w:spacing w:before="0" w:line="456" w:lineRule="exact"/>
        <w:ind w:right="1760"/>
        <w:jc w:val="left"/>
      </w:pPr>
      <w:r>
        <w:t>Предложения по величине инвестиций в строительство, реконструкцию и</w:t>
      </w:r>
      <w:r>
        <w:br/>
        <w:t>техническое перевооружение в связи с изменениями температурного графика и</w:t>
      </w:r>
    </w:p>
    <w:p w:rsidR="00584721" w:rsidRDefault="0030150C">
      <w:pPr>
        <w:pStyle w:val="90"/>
        <w:framePr w:w="9974" w:h="3023" w:hRule="exact" w:wrap="none" w:vAnchor="page" w:hAnchor="page" w:x="1391" w:y="4447"/>
        <w:shd w:val="clear" w:color="auto" w:fill="auto"/>
        <w:tabs>
          <w:tab w:val="right" w:pos="9486"/>
        </w:tabs>
        <w:spacing w:before="0" w:line="240" w:lineRule="exact"/>
      </w:pPr>
      <w:r>
        <w:t>гидравлического режима работы системы теплоснабжения</w:t>
      </w:r>
      <w:r>
        <w:tab/>
        <w:t>64</w:t>
      </w:r>
    </w:p>
    <w:p w:rsidR="00584721" w:rsidRDefault="0030150C">
      <w:pPr>
        <w:pStyle w:val="90"/>
        <w:framePr w:w="9974" w:h="3023" w:hRule="exact" w:wrap="none" w:vAnchor="page" w:hAnchor="page" w:x="1391" w:y="4447"/>
        <w:numPr>
          <w:ilvl w:val="0"/>
          <w:numId w:val="1"/>
        </w:numPr>
        <w:shd w:val="clear" w:color="auto" w:fill="auto"/>
        <w:tabs>
          <w:tab w:val="left" w:pos="622"/>
        </w:tabs>
        <w:spacing w:before="0"/>
      </w:pPr>
      <w:r>
        <w:t xml:space="preserve">РЕШЕНИЕ ОБ ОПРЕДЕЛЕНИИ </w:t>
      </w:r>
      <w:proofErr w:type="gramStart"/>
      <w:r>
        <w:t>ЕДИНОЙ</w:t>
      </w:r>
      <w:proofErr w:type="gramEnd"/>
      <w:r>
        <w:t xml:space="preserve"> ТЕПЛОСНАБЖАЮЩЕЙ</w:t>
      </w:r>
    </w:p>
    <w:p w:rsidR="00584721" w:rsidRDefault="0030150C">
      <w:pPr>
        <w:pStyle w:val="90"/>
        <w:framePr w:w="9974" w:h="3023" w:hRule="exact" w:wrap="none" w:vAnchor="page" w:hAnchor="page" w:x="1391" w:y="4447"/>
        <w:shd w:val="clear" w:color="auto" w:fill="auto"/>
        <w:tabs>
          <w:tab w:val="right" w:pos="9486"/>
        </w:tabs>
        <w:spacing w:before="0"/>
      </w:pPr>
      <w:r>
        <w:t>ОРГАНИЗАЦИИ</w:t>
      </w:r>
      <w:r>
        <w:tab/>
        <w:t>65</w:t>
      </w:r>
    </w:p>
    <w:p w:rsidR="00584721" w:rsidRDefault="0030150C">
      <w:pPr>
        <w:pStyle w:val="90"/>
        <w:framePr w:w="9974" w:h="3023" w:hRule="exact" w:wrap="none" w:vAnchor="page" w:hAnchor="page" w:x="1391" w:y="4447"/>
        <w:numPr>
          <w:ilvl w:val="0"/>
          <w:numId w:val="1"/>
        </w:numPr>
        <w:shd w:val="clear" w:color="auto" w:fill="auto"/>
        <w:tabs>
          <w:tab w:val="left" w:pos="622"/>
        </w:tabs>
        <w:spacing w:before="0"/>
      </w:pPr>
      <w:r>
        <w:t xml:space="preserve">РЕШЕНИЯ О РАСПРЕДЕЛЕНИИ ТЕПЛОВОЙ НАГРУЗКИ </w:t>
      </w:r>
      <w:proofErr w:type="gramStart"/>
      <w:r>
        <w:t>МЕЖДУ</w:t>
      </w:r>
      <w:proofErr w:type="gramEnd"/>
    </w:p>
    <w:p w:rsidR="00584721" w:rsidRDefault="0030150C">
      <w:pPr>
        <w:pStyle w:val="90"/>
        <w:framePr w:w="9974" w:h="3023" w:hRule="exact" w:wrap="none" w:vAnchor="page" w:hAnchor="page" w:x="1391" w:y="4447"/>
        <w:shd w:val="clear" w:color="auto" w:fill="auto"/>
        <w:tabs>
          <w:tab w:val="right" w:pos="9486"/>
        </w:tabs>
        <w:spacing w:before="0"/>
      </w:pPr>
      <w:r>
        <w:t>ИСТОЧНИКАМИ ТЕПЛОВОЙ ЭНЕРГИИ</w:t>
      </w:r>
      <w:r>
        <w:tab/>
        <w:t>69</w:t>
      </w:r>
    </w:p>
    <w:p w:rsidR="00584721" w:rsidRDefault="0030150C">
      <w:pPr>
        <w:pStyle w:val="90"/>
        <w:framePr w:w="9974" w:h="3023" w:hRule="exact" w:wrap="none" w:vAnchor="page" w:hAnchor="page" w:x="1391" w:y="4447"/>
        <w:numPr>
          <w:ilvl w:val="0"/>
          <w:numId w:val="1"/>
        </w:numPr>
        <w:shd w:val="clear" w:color="auto" w:fill="auto"/>
        <w:tabs>
          <w:tab w:val="left" w:pos="622"/>
          <w:tab w:val="right" w:pos="9486"/>
        </w:tabs>
        <w:spacing w:before="0"/>
      </w:pPr>
      <w:r>
        <w:t>РЕШЕНИЯ ПО БЕСХОЗЯЙНЫМ ТЕПЛОВЫМ СЕТЯМ</w:t>
      </w:r>
      <w:r>
        <w:tab/>
        <w:t>70</w:t>
      </w:r>
    </w:p>
    <w:p w:rsidR="00584721" w:rsidRDefault="0030150C">
      <w:pPr>
        <w:pStyle w:val="90"/>
        <w:framePr w:w="9974" w:h="3023" w:hRule="exact" w:wrap="none" w:vAnchor="page" w:hAnchor="page" w:x="1391" w:y="4447"/>
        <w:shd w:val="clear" w:color="auto" w:fill="auto"/>
        <w:tabs>
          <w:tab w:val="right" w:pos="9486"/>
        </w:tabs>
        <w:spacing w:before="0"/>
        <w:ind w:left="680"/>
      </w:pPr>
      <w:r>
        <w:t>СПИСОК ИСПОЛЬЗОВАННОЙ ЛИТЕРАТУРЫ</w:t>
      </w:r>
      <w:r>
        <w:tab/>
        <w:t>71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655" w:y="16320"/>
        <w:shd w:val="clear" w:color="auto" w:fill="auto"/>
        <w:spacing w:line="200" w:lineRule="exact"/>
      </w:pPr>
      <w:r>
        <w:t>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9974" w:h="14228" w:hRule="exact" w:wrap="none" w:vAnchor="page" w:hAnchor="page" w:x="1391" w:y="1394"/>
        <w:shd w:val="clear" w:color="auto" w:fill="auto"/>
        <w:spacing w:after="210" w:line="240" w:lineRule="exact"/>
      </w:pPr>
      <w:bookmarkStart w:id="2" w:name="bookmark2"/>
      <w:r>
        <w:t>ОСНОВНЫЕ ТЕРМИНЫ И ОПРЕДЕЛЕНИЯ</w:t>
      </w:r>
      <w:bookmarkEnd w:id="2"/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Теплоснабжение </w:t>
      </w:r>
      <w:r>
        <w:t>- система обеспечения тепловой энергией жилых, общественных и пр</w:t>
      </w:r>
      <w:proofErr w:type="gramStart"/>
      <w:r>
        <w:t>о-</w:t>
      </w:r>
      <w:proofErr w:type="gramEnd"/>
      <w:r>
        <w:br/>
      </w:r>
      <w:proofErr w:type="spellStart"/>
      <w:r>
        <w:t>мышленных</w:t>
      </w:r>
      <w:proofErr w:type="spellEnd"/>
      <w:r>
        <w:t xml:space="preserve"> зданий (сооружений) для обеспечения коммунально-бытовых (отопление, </w:t>
      </w:r>
      <w:proofErr w:type="spellStart"/>
      <w:r>
        <w:t>венти</w:t>
      </w:r>
      <w:proofErr w:type="spellEnd"/>
      <w:r>
        <w:t>-</w:t>
      </w:r>
      <w:r>
        <w:br/>
      </w:r>
      <w:proofErr w:type="spellStart"/>
      <w:r>
        <w:t>ляция</w:t>
      </w:r>
      <w:proofErr w:type="spellEnd"/>
      <w:r>
        <w:t>, горячее водоснабжение) и технологических нужд потребителей.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Система теплоснабжения </w:t>
      </w:r>
      <w:r>
        <w:t xml:space="preserve">- совокупность источников тепловой энергии и </w:t>
      </w:r>
      <w:proofErr w:type="spellStart"/>
      <w:r>
        <w:t>теплопотре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ляющих</w:t>
      </w:r>
      <w:proofErr w:type="spellEnd"/>
      <w:r>
        <w:t xml:space="preserve"> установок, технологически соединенных тепловыми сетями.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Схема теплоснабжения </w:t>
      </w:r>
      <w:r>
        <w:t xml:space="preserve">- документ, содержащий </w:t>
      </w:r>
      <w:proofErr w:type="spellStart"/>
      <w:r>
        <w:t>предпроектные</w:t>
      </w:r>
      <w:proofErr w:type="spellEnd"/>
      <w:r>
        <w:t xml:space="preserve"> материалы по </w:t>
      </w:r>
      <w:proofErr w:type="spellStart"/>
      <w:r>
        <w:t>обосн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ванию</w:t>
      </w:r>
      <w:proofErr w:type="spellEnd"/>
      <w:r>
        <w:t xml:space="preserve"> эффективного и безопасного функционирования системы теплоснабжения, ее развития с</w:t>
      </w:r>
      <w:r>
        <w:br/>
        <w:t>учетом правового регулирования в области энергосбережения и повышения энергетической</w:t>
      </w:r>
      <w:r>
        <w:br/>
        <w:t>эффективности.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Источник тепловой энергии </w:t>
      </w:r>
      <w:r>
        <w:t>- устройство, предназначенное для производства тепловой</w:t>
      </w:r>
      <w:r>
        <w:br/>
        <w:t>энергии.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Базовый режим работы источника тепловой энергии </w:t>
      </w:r>
      <w:r>
        <w:t>- режим работы источника те</w:t>
      </w:r>
      <w:proofErr w:type="gramStart"/>
      <w:r>
        <w:t>п-</w:t>
      </w:r>
      <w:proofErr w:type="gramEnd"/>
      <w:r>
        <w:br/>
      </w:r>
      <w:proofErr w:type="spellStart"/>
      <w:r>
        <w:t>ловой</w:t>
      </w:r>
      <w:proofErr w:type="spellEnd"/>
      <w:r>
        <w:t xml:space="preserve"> энергии, который характеризуется стабильностью функционирования основного обору-</w:t>
      </w:r>
      <w:r>
        <w:br/>
      </w:r>
      <w:proofErr w:type="spellStart"/>
      <w:r>
        <w:t>дования</w:t>
      </w:r>
      <w:proofErr w:type="spellEnd"/>
      <w:r>
        <w:t xml:space="preserve"> (котлов, турбин) и используется для обеспечения постоянного уровня потребления</w:t>
      </w:r>
      <w:r>
        <w:br/>
        <w:t xml:space="preserve">тепловой энергии, теплоносителя потребителями при максимальной энергетической </w:t>
      </w:r>
      <w:proofErr w:type="spellStart"/>
      <w:r>
        <w:t>эффектив</w:t>
      </w:r>
      <w:proofErr w:type="spellEnd"/>
      <w:r>
        <w:t>-</w:t>
      </w:r>
      <w:r>
        <w:br/>
      </w:r>
      <w:proofErr w:type="spellStart"/>
      <w:r>
        <w:t>ности</w:t>
      </w:r>
      <w:proofErr w:type="spellEnd"/>
      <w:r>
        <w:t xml:space="preserve"> функционирования такого источника.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Пиковый режим работы источника тепловой энергии </w:t>
      </w:r>
      <w:r>
        <w:t>- режим работы источника те</w:t>
      </w:r>
      <w:proofErr w:type="gramStart"/>
      <w:r>
        <w:t>п-</w:t>
      </w:r>
      <w:proofErr w:type="gramEnd"/>
      <w:r>
        <w:br/>
      </w:r>
      <w:proofErr w:type="spellStart"/>
      <w:r>
        <w:t>ловой</w:t>
      </w:r>
      <w:proofErr w:type="spellEnd"/>
      <w:r>
        <w:t xml:space="preserve"> энергии с переменной мощностью для обеспечения изменяющегося уровня потребления</w:t>
      </w:r>
      <w:r>
        <w:br/>
        <w:t>тепловой энергии, теплоносителя потребителями.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Единая теплоснабжающая организация в системе теплоснабжения </w:t>
      </w:r>
      <w:r>
        <w:t>(далее - единая</w:t>
      </w:r>
      <w:r>
        <w:br/>
        <w:t xml:space="preserve">теплоснабжающая организация) - теплоснабжающая организация, которая определяется в </w:t>
      </w:r>
      <w:proofErr w:type="spellStart"/>
      <w:r>
        <w:t>сх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ме</w:t>
      </w:r>
      <w:proofErr w:type="spellEnd"/>
      <w:r>
        <w:t xml:space="preserve"> теплоснабжения федеральным органом исполнительной власти, уполномоченным </w:t>
      </w:r>
      <w:proofErr w:type="spellStart"/>
      <w:r>
        <w:t>Прави</w:t>
      </w:r>
      <w:proofErr w:type="spellEnd"/>
      <w:r>
        <w:t>-</w:t>
      </w:r>
      <w:r>
        <w:br/>
      </w:r>
      <w:proofErr w:type="spellStart"/>
      <w:r>
        <w:t>тельством</w:t>
      </w:r>
      <w:proofErr w:type="spellEnd"/>
      <w:r>
        <w:t xml:space="preserve"> Российской Федерации на реализацию государственной политики в сфере тепло-</w:t>
      </w:r>
      <w:r>
        <w:br/>
        <w:t xml:space="preserve">снабжения (далее - федеральный орган исполнительной власти, уполномоченный на </w:t>
      </w:r>
      <w:proofErr w:type="spellStart"/>
      <w:r>
        <w:t>реализа</w:t>
      </w:r>
      <w:proofErr w:type="spellEnd"/>
      <w:r>
        <w:t>-</w:t>
      </w:r>
      <w:r>
        <w:br/>
      </w:r>
      <w:proofErr w:type="spellStart"/>
      <w:r>
        <w:t>цию</w:t>
      </w:r>
      <w:proofErr w:type="spellEnd"/>
      <w:r>
        <w:t xml:space="preserve"> государственной политики в сфере теплоснабжения), или органом местного </w:t>
      </w:r>
      <w:proofErr w:type="spellStart"/>
      <w:r>
        <w:t>самоуправле</w:t>
      </w:r>
      <w:proofErr w:type="spellEnd"/>
      <w:r>
        <w:t>-</w:t>
      </w:r>
      <w:r>
        <w:br/>
      </w:r>
      <w:proofErr w:type="spellStart"/>
      <w:r>
        <w:t>ния</w:t>
      </w:r>
      <w:proofErr w:type="spellEnd"/>
      <w:r>
        <w:t xml:space="preserve"> на основании критериев и в порядке, которые установлены правилами организации тепл</w:t>
      </w:r>
      <w:proofErr w:type="gramStart"/>
      <w:r>
        <w:t>о-</w:t>
      </w:r>
      <w:proofErr w:type="gramEnd"/>
      <w:r>
        <w:br/>
        <w:t>снабжения, утвержденными Правительством Российской Федерации.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rPr>
          <w:rStyle w:val="24"/>
        </w:rPr>
        <w:t xml:space="preserve">Радиус эффективного теплоснабжения </w:t>
      </w:r>
      <w:r>
        <w:t xml:space="preserve">- максимальное расстояние от </w:t>
      </w:r>
      <w:proofErr w:type="spellStart"/>
      <w:r>
        <w:t>теплопотребля</w:t>
      </w:r>
      <w:proofErr w:type="gramStart"/>
      <w:r>
        <w:t>ю</w:t>
      </w:r>
      <w:proofErr w:type="spellEnd"/>
      <w:r>
        <w:t>-</w:t>
      </w:r>
      <w:proofErr w:type="gramEnd"/>
      <w:r>
        <w:br/>
        <w:t>щей установки до ближайшего источника тепловой энергии в системе теплоснабжения, при</w:t>
      </w:r>
      <w:r>
        <w:br/>
        <w:t xml:space="preserve">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тепло-</w:t>
      </w:r>
      <w:r>
        <w:br/>
        <w:t>снабжения нецелесообразно по причине увеличения совокупных расходов в системе тепло-</w:t>
      </w:r>
      <w:r>
        <w:br/>
        <w:t>снабжения.</w:t>
      </w:r>
    </w:p>
    <w:p w:rsidR="00584721" w:rsidRDefault="0030150C">
      <w:pPr>
        <w:pStyle w:val="22"/>
        <w:framePr w:w="9974" w:h="14228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proofErr w:type="gramStart"/>
      <w:r>
        <w:rPr>
          <w:rStyle w:val="24"/>
        </w:rPr>
        <w:t xml:space="preserve">Тепловая сеть </w:t>
      </w:r>
      <w:r>
        <w:t>- совокупность устройств (включая центральные тепловые пункты, насос-</w:t>
      </w:r>
      <w:proofErr w:type="gramEnd"/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8" w:y="16320"/>
        <w:shd w:val="clear" w:color="auto" w:fill="auto"/>
        <w:spacing w:line="200" w:lineRule="exact"/>
      </w:pPr>
      <w:r>
        <w:t>10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713" w:hRule="exact" w:wrap="none" w:vAnchor="page" w:hAnchor="page" w:x="1391" w:y="1251"/>
        <w:shd w:val="clear" w:color="auto" w:fill="auto"/>
        <w:spacing w:line="413" w:lineRule="exact"/>
        <w:ind w:firstLine="0"/>
        <w:jc w:val="both"/>
      </w:pPr>
      <w:proofErr w:type="spellStart"/>
      <w:proofErr w:type="gramStart"/>
      <w:r>
        <w:t>ные</w:t>
      </w:r>
      <w:proofErr w:type="spellEnd"/>
      <w:r>
        <w:t xml:space="preserve"> станции), предназначенных для передачи тепловой энергии, теплоносителя от источников</w:t>
      </w:r>
      <w:r>
        <w:br/>
        <w:t xml:space="preserve">тепловой энергии до </w:t>
      </w:r>
      <w:proofErr w:type="spellStart"/>
      <w:r>
        <w:t>теплопотребляющих</w:t>
      </w:r>
      <w:proofErr w:type="spellEnd"/>
      <w:r>
        <w:t xml:space="preserve"> установок.</w:t>
      </w:r>
      <w:proofErr w:type="gramEnd"/>
    </w:p>
    <w:p w:rsidR="00584721" w:rsidRDefault="0030150C">
      <w:pPr>
        <w:pStyle w:val="22"/>
        <w:framePr w:w="9974" w:h="1713" w:hRule="exact" w:wrap="none" w:vAnchor="page" w:hAnchor="page" w:x="1391" w:y="1251"/>
        <w:shd w:val="clear" w:color="auto" w:fill="auto"/>
        <w:spacing w:line="413" w:lineRule="exact"/>
        <w:ind w:firstLine="600"/>
      </w:pPr>
      <w:r>
        <w:rPr>
          <w:rStyle w:val="24"/>
        </w:rPr>
        <w:t xml:space="preserve">Тепловая мощность </w:t>
      </w:r>
      <w:r>
        <w:t>(далее - мощность) - количество тепловой энергии, которое может</w:t>
      </w:r>
      <w:r>
        <w:br/>
        <w:t>быть произведено и (или) передано по тепловым сетям за единицу времени.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8" w:y="16320"/>
        <w:shd w:val="clear" w:color="auto" w:fill="auto"/>
        <w:spacing w:line="200" w:lineRule="exact"/>
      </w:pPr>
      <w:r>
        <w:t>11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2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8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8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9974" w:h="14228" w:hRule="exact" w:wrap="none" w:vAnchor="page" w:hAnchor="page" w:x="1391" w:y="1393"/>
        <w:shd w:val="clear" w:color="auto" w:fill="auto"/>
        <w:spacing w:after="210" w:line="240" w:lineRule="exact"/>
      </w:pPr>
      <w:bookmarkStart w:id="3" w:name="bookmark3"/>
      <w:r>
        <w:t>ВВЕДЕНИЕ</w:t>
      </w:r>
      <w:bookmarkEnd w:id="3"/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>В современных условиях повышение эффективности использования энергетических р</w:t>
      </w:r>
      <w:proofErr w:type="gramStart"/>
      <w:r>
        <w:t>е-</w:t>
      </w:r>
      <w:proofErr w:type="gramEnd"/>
      <w:r>
        <w:br/>
      </w:r>
      <w:proofErr w:type="spellStart"/>
      <w:r>
        <w:t>сурсов</w:t>
      </w:r>
      <w:proofErr w:type="spellEnd"/>
      <w:r>
        <w:t xml:space="preserve"> и энергосбережение становится одним из важнейших факторов экономического роста и</w:t>
      </w:r>
      <w:r>
        <w:br/>
        <w:t xml:space="preserve">социального развития России. Это подтверждено вступившим в силу с 23.11.2009 г. </w:t>
      </w:r>
      <w:proofErr w:type="spellStart"/>
      <w:r>
        <w:t>Федерал</w:t>
      </w:r>
      <w:proofErr w:type="gramStart"/>
      <w:r>
        <w:t>ь</w:t>
      </w:r>
      <w:proofErr w:type="spellEnd"/>
      <w:r>
        <w:t>-</w:t>
      </w:r>
      <w:proofErr w:type="gramEnd"/>
      <w:r>
        <w:br/>
      </w:r>
      <w:proofErr w:type="spellStart"/>
      <w:r>
        <w:t>ным</w:t>
      </w:r>
      <w:proofErr w:type="spellEnd"/>
      <w:r>
        <w:t xml:space="preserve"> законом РФ № 261 «Об энергосбережении и повышении энергетической эффективности».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>По данным Министерства энергетики потенциал энергосбережения в России составляет</w:t>
      </w:r>
      <w:r>
        <w:br/>
        <w:t>около 400 млн. тонн условного топлива в год, что составляет не менее 40% внутреннего п</w:t>
      </w:r>
      <w:proofErr w:type="gramStart"/>
      <w:r>
        <w:t>о-</w:t>
      </w:r>
      <w:proofErr w:type="gramEnd"/>
      <w:r>
        <w:br/>
      </w:r>
      <w:proofErr w:type="spellStart"/>
      <w:r>
        <w:t>требления</w:t>
      </w:r>
      <w:proofErr w:type="spellEnd"/>
      <w:r>
        <w:t xml:space="preserve"> энергии в стране. Одна треть энергосбережения находится в ТЭК, особенно в </w:t>
      </w:r>
      <w:proofErr w:type="spellStart"/>
      <w:r>
        <w:t>сист</w:t>
      </w:r>
      <w:proofErr w:type="gramStart"/>
      <w:r>
        <w:t>е</w:t>
      </w:r>
      <w:proofErr w:type="spellEnd"/>
      <w:r>
        <w:t>-</w:t>
      </w:r>
      <w:proofErr w:type="gramEnd"/>
      <w:r>
        <w:br/>
        <w:t>мах теплоснабжения. Затраты органического топлива на теплоснабжение составляют более 40%</w:t>
      </w:r>
      <w:r>
        <w:br/>
        <w:t>от всего используемого в стране, т.е. почти столько же, сколько тратится на все остальные о</w:t>
      </w:r>
      <w:proofErr w:type="gramStart"/>
      <w:r>
        <w:t>т-</w:t>
      </w:r>
      <w:proofErr w:type="gramEnd"/>
      <w:r>
        <w:br/>
      </w:r>
      <w:proofErr w:type="spellStart"/>
      <w:r>
        <w:t>расли</w:t>
      </w:r>
      <w:proofErr w:type="spellEnd"/>
      <w:r>
        <w:t xml:space="preserve"> промышленности, транспорт и т.д. Потребление топлива на нужды теплоснабжения </w:t>
      </w:r>
      <w:proofErr w:type="spellStart"/>
      <w:r>
        <w:t>соп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ставимо</w:t>
      </w:r>
      <w:proofErr w:type="spellEnd"/>
      <w:r>
        <w:t xml:space="preserve"> со всем топливным экспортом страны.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 xml:space="preserve">Экономию тепловой энергии в сфере теплоснабжения можно достичь как за счет </w:t>
      </w:r>
      <w:proofErr w:type="spellStart"/>
      <w:r>
        <w:t>сове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шенствования</w:t>
      </w:r>
      <w:proofErr w:type="spellEnd"/>
      <w:r>
        <w:t xml:space="preserve"> источников тепловой энергии, тепловых сетей, </w:t>
      </w:r>
      <w:proofErr w:type="spellStart"/>
      <w:r>
        <w:t>теплопотребляющих</w:t>
      </w:r>
      <w:proofErr w:type="spellEnd"/>
      <w:r>
        <w:t xml:space="preserve"> установок,</w:t>
      </w:r>
      <w:r>
        <w:br/>
        <w:t>так и за счет улучшения характеристик отапливаемых объектов, зданий и сооружений.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 xml:space="preserve">Проблема обеспечения тепловой энергией городов России, в связи с суровыми </w:t>
      </w:r>
      <w:proofErr w:type="spellStart"/>
      <w:r>
        <w:t>климатич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скими</w:t>
      </w:r>
      <w:proofErr w:type="spellEnd"/>
      <w:r>
        <w:t xml:space="preserve"> условиями, по своей значимости сравнима с проблемой обеспечения населения </w:t>
      </w:r>
      <w:proofErr w:type="spellStart"/>
      <w:r>
        <w:t>продо</w:t>
      </w:r>
      <w:proofErr w:type="spellEnd"/>
      <w:r>
        <w:t>-</w:t>
      </w:r>
      <w:r>
        <w:br/>
      </w:r>
      <w:proofErr w:type="spellStart"/>
      <w:r>
        <w:t>вольствием</w:t>
      </w:r>
      <w:proofErr w:type="spellEnd"/>
      <w:r>
        <w:t xml:space="preserve"> и является задачей государственной важности.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>Работа «Разработка схемы теплоснабжения с выполнением ее электронной модели в а</w:t>
      </w:r>
      <w:proofErr w:type="gramStart"/>
      <w:r>
        <w:t>д-</w:t>
      </w:r>
      <w:proofErr w:type="gramEnd"/>
      <w:r>
        <w:br/>
      </w:r>
      <w:proofErr w:type="spellStart"/>
      <w:r>
        <w:t>министративных</w:t>
      </w:r>
      <w:proofErr w:type="spellEnd"/>
      <w:r>
        <w:t xml:space="preserve"> границах поселка Бор Туруханского района на период 2014 - 2029 гг.» (далее</w:t>
      </w:r>
      <w:r>
        <w:br/>
        <w:t>- Схема теплоснабжения) выполняется в соответствии с техническим заданием во исполнение</w:t>
      </w:r>
      <w:r>
        <w:br/>
        <w:t>Федерального закона от 27.07.2010 г. № 190-ФЗ «О теплоснабжении», устанавливающего ста-</w:t>
      </w:r>
      <w:r>
        <w:br/>
      </w:r>
      <w:proofErr w:type="spellStart"/>
      <w:r>
        <w:t>тус</w:t>
      </w:r>
      <w:proofErr w:type="spellEnd"/>
      <w:r>
        <w:t xml:space="preserve"> схемы теплоснабжения как документа, содержащего </w:t>
      </w:r>
      <w:proofErr w:type="spellStart"/>
      <w:r>
        <w:t>предпроектные</w:t>
      </w:r>
      <w:proofErr w:type="spellEnd"/>
      <w:r>
        <w:t xml:space="preserve"> материалы по </w:t>
      </w:r>
      <w:proofErr w:type="spellStart"/>
      <w:r>
        <w:t>обосно</w:t>
      </w:r>
      <w:proofErr w:type="spellEnd"/>
      <w:r>
        <w:t>-</w:t>
      </w:r>
      <w:r>
        <w:br/>
      </w:r>
      <w:proofErr w:type="spellStart"/>
      <w:r>
        <w:t>ванию</w:t>
      </w:r>
      <w:proofErr w:type="spellEnd"/>
      <w:r>
        <w:t xml:space="preserve"> эффективного и безопасного функционирования системы теплоснабжения, ее развития с</w:t>
      </w:r>
      <w:r>
        <w:br/>
        <w:t>учетом правового регулирования в области энергосбережения и повышения энергетической</w:t>
      </w:r>
      <w:r>
        <w:br/>
        <w:t>эффективности.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>Схема теплоснабжения - документ, содержащий материалы по обоснованию эффективн</w:t>
      </w:r>
      <w:proofErr w:type="gramStart"/>
      <w:r>
        <w:t>о-</w:t>
      </w:r>
      <w:proofErr w:type="gramEnd"/>
      <w:r>
        <w:br/>
        <w:t>го и безопасного функционирования системы теплоснабжения, ее развития с учетом правового</w:t>
      </w:r>
      <w:r>
        <w:br/>
        <w:t>регулирования в области энергосбережения и повышения энергетической эффективности.</w:t>
      </w:r>
    </w:p>
    <w:p w:rsidR="00584721" w:rsidRDefault="0030150C">
      <w:pPr>
        <w:pStyle w:val="22"/>
        <w:framePr w:w="9974" w:h="14228" w:hRule="exact" w:wrap="none" w:vAnchor="page" w:hAnchor="page" w:x="1391" w:y="1393"/>
        <w:shd w:val="clear" w:color="auto" w:fill="auto"/>
        <w:spacing w:line="413" w:lineRule="exact"/>
        <w:ind w:firstLine="600"/>
        <w:jc w:val="both"/>
      </w:pPr>
      <w:r>
        <w:t>Схема разрабатывается на основе анализа фактических тепловых нагрузок потребителей с</w:t>
      </w:r>
      <w:r>
        <w:br/>
        <w:t>учетом перспективного развития, оценки состояния существующих источников тепла и тепл</w:t>
      </w:r>
      <w:proofErr w:type="gramStart"/>
      <w:r>
        <w:t>о-</w:t>
      </w:r>
      <w:proofErr w:type="gramEnd"/>
      <w:r>
        <w:br/>
      </w:r>
      <w:proofErr w:type="spellStart"/>
      <w:r>
        <w:t>вых</w:t>
      </w:r>
      <w:proofErr w:type="spellEnd"/>
      <w:r>
        <w:t xml:space="preserve"> сетей и возможности их дальнейшего использования, рассмотрения вопросов надежности,</w:t>
      </w:r>
      <w:r>
        <w:br/>
        <w:t>экономичности системы теплоснабжения. Схема теплоснабжения разрабатывается на 15 лет, в</w:t>
      </w:r>
      <w:r>
        <w:br/>
        <w:t xml:space="preserve">том числе на начальный период в 5 лет и на последующие пятилетние периоды с </w:t>
      </w:r>
      <w:proofErr w:type="gramStart"/>
      <w:r>
        <w:t>расчетным</w:t>
      </w:r>
      <w:proofErr w:type="gramEnd"/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9" w:y="16320"/>
        <w:shd w:val="clear" w:color="auto" w:fill="auto"/>
        <w:spacing w:line="200" w:lineRule="exact"/>
      </w:pPr>
      <w:r>
        <w:t>12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8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9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5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5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0"/>
      </w:pPr>
      <w:r>
        <w:t>сроком до 2029 года.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600"/>
        <w:jc w:val="both"/>
      </w:pPr>
      <w:r>
        <w:t>Целью разработки схемы теплоснабжения является формирование основных направлений</w:t>
      </w:r>
      <w:r>
        <w:br/>
        <w:t>и мероприятий по развитию населенного пункта, обеспечивающих надежное удовлетворение</w:t>
      </w:r>
      <w:r>
        <w:br/>
        <w:t>спроса на тепловую энергию (мощность) и теплоноситель наиболее экономичным способом при</w:t>
      </w:r>
      <w:r>
        <w:br/>
        <w:t>минимальном воздействии на окружающую среду.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600"/>
        <w:jc w:val="both"/>
      </w:pPr>
      <w:proofErr w:type="gramStart"/>
      <w:r>
        <w:t>Схема теплоснабжения поселка Бор Туруханского района Красноярского края на 2014 - 2018</w:t>
      </w:r>
      <w:r>
        <w:br/>
        <w:t>гг. и на период до 2029 г. разработана в соответствии с муниципальным контрактом</w:t>
      </w:r>
      <w:r>
        <w:br/>
        <w:t>№ 118623 от 26.10.2014 г., шифр СМ.118623-14.ТС «Выполнение работ по разработке Схем</w:t>
      </w:r>
      <w:r>
        <w:br/>
        <w:t>теплоснабжения поселка Бор Туруханского района Красноярского края на 2014 - 2018 гг. и на</w:t>
      </w:r>
      <w:r>
        <w:br/>
        <w:t>период до 2029 года», заключенного между Администрацией Борского сельсовета и</w:t>
      </w:r>
      <w:proofErr w:type="gramEnd"/>
      <w:r>
        <w:t xml:space="preserve"> ООО ИЦ</w:t>
      </w:r>
      <w:r>
        <w:br/>
        <w:t>«</w:t>
      </w:r>
      <w:proofErr w:type="spellStart"/>
      <w:r>
        <w:t>СибМир</w:t>
      </w:r>
      <w:proofErr w:type="spellEnd"/>
      <w:r>
        <w:t>».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600"/>
        <w:jc w:val="both"/>
      </w:pPr>
      <w:r>
        <w:t>Основанием для разработки схемы теплоснабжения поселка Бор являются: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>Федеральный закон от 27.07.2010 года № 190-ФЗ «О теплоснабжении»;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>Техническое задание на разработку схемы теплоснабжения на период 2014-2018 гг. и</w:t>
      </w:r>
      <w:r>
        <w:br/>
        <w:t>до 2029 г.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600"/>
        <w:jc w:val="both"/>
      </w:pPr>
      <w:r>
        <w:t>Основными нормативными документами при разработке схемы являются: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6"/>
        </w:tabs>
        <w:spacing w:line="413" w:lineRule="exact"/>
        <w:ind w:left="740" w:firstLine="0"/>
        <w:jc w:val="both"/>
      </w:pPr>
      <w:r>
        <w:t>Постановление Правительства РФ от 22.02.2012 г. № 154 «О требованиях к схемам</w:t>
      </w:r>
      <w:r>
        <w:br/>
        <w:t>теплоснабжения, порядку их разработки и утверждения»;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>Федеральный закон от 07.12.2011 г. № 416-ФЗ «О водоснабжении и водоотведении»;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>Федеральный закон от 07.12.2011 г. № 417-ФЗ «О внесении изменений в отдельные з</w:t>
      </w:r>
      <w:proofErr w:type="gramStart"/>
      <w:r>
        <w:t>а-</w:t>
      </w:r>
      <w:proofErr w:type="gramEnd"/>
      <w:r>
        <w:br/>
      </w:r>
      <w:proofErr w:type="spellStart"/>
      <w:r>
        <w:t>конодательные</w:t>
      </w:r>
      <w:proofErr w:type="spellEnd"/>
      <w:r>
        <w:t xml:space="preserve"> акты Российской Федерации в связи с принятием Федерального закона</w:t>
      </w:r>
      <w:r>
        <w:br/>
        <w:t>«О водоснабжении и водоотведении»;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 xml:space="preserve">Постановление Правительства РФ от 08.08.2012 г. № 808 «Об организации </w:t>
      </w:r>
      <w:proofErr w:type="spellStart"/>
      <w:r>
        <w:t>теплосна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жения</w:t>
      </w:r>
      <w:proofErr w:type="spellEnd"/>
      <w:r>
        <w:t xml:space="preserve"> в РФ и о внесении изменений в некоторые акты Правительства РФ»;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6"/>
        </w:tabs>
        <w:spacing w:line="413" w:lineRule="exact"/>
        <w:ind w:left="740" w:firstLine="0"/>
        <w:jc w:val="both"/>
      </w:pPr>
      <w:r>
        <w:t>Приказ Минэнерго России № 565, Минрегионразвития № 667 от 29.12.2012 г. «Об</w:t>
      </w:r>
      <w:r>
        <w:br/>
        <w:t>утверждении методических рекомендаций по разработке схем теплоснабжения»;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 xml:space="preserve">СП 124.13330.2012. «Тепловые сети. Актуализированная редакция </w:t>
      </w:r>
      <w:proofErr w:type="spellStart"/>
      <w:r>
        <w:t>СНиП</w:t>
      </w:r>
      <w:proofErr w:type="spellEnd"/>
      <w:r>
        <w:t xml:space="preserve"> 41-02-2003»;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1"/>
        </w:tabs>
        <w:spacing w:line="413" w:lineRule="exact"/>
        <w:ind w:left="740" w:firstLine="0"/>
        <w:jc w:val="both"/>
      </w:pPr>
      <w:r>
        <w:t>СП 41-101-95 «Проектирование тепловых пунктов»;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6"/>
        </w:tabs>
        <w:spacing w:line="413" w:lineRule="exact"/>
        <w:ind w:left="740" w:firstLine="0"/>
        <w:jc w:val="both"/>
      </w:pPr>
      <w:r>
        <w:t>Методические основы разработки схем теплоснабжения поселений и промышленных</w:t>
      </w:r>
      <w:r>
        <w:br/>
        <w:t>узлов Российской федерации. РД-10-ВЭП.</w:t>
      </w:r>
    </w:p>
    <w:p w:rsidR="00584721" w:rsidRDefault="0030150C">
      <w:pPr>
        <w:pStyle w:val="22"/>
        <w:framePr w:w="9979" w:h="14145" w:hRule="exact" w:wrap="none" w:vAnchor="page" w:hAnchor="page" w:x="1389" w:y="1251"/>
        <w:shd w:val="clear" w:color="auto" w:fill="auto"/>
        <w:spacing w:line="413" w:lineRule="exact"/>
        <w:ind w:firstLine="600"/>
        <w:jc w:val="both"/>
      </w:pPr>
      <w:r>
        <w:t>В качестве технической базы для разработки схемы теплоснабжения Заказчиком была</w:t>
      </w:r>
      <w:r>
        <w:br/>
        <w:t>предоставлена следующая информация:</w:t>
      </w:r>
    </w:p>
    <w:p w:rsidR="00584721" w:rsidRDefault="0030150C">
      <w:pPr>
        <w:pStyle w:val="22"/>
        <w:framePr w:w="9979" w:h="14145" w:hRule="exact" w:wrap="none" w:vAnchor="page" w:hAnchor="page" w:x="1389" w:y="1251"/>
        <w:numPr>
          <w:ilvl w:val="0"/>
          <w:numId w:val="2"/>
        </w:numPr>
        <w:shd w:val="clear" w:color="auto" w:fill="auto"/>
        <w:tabs>
          <w:tab w:val="left" w:pos="1036"/>
        </w:tabs>
        <w:spacing w:line="413" w:lineRule="exact"/>
        <w:ind w:left="740" w:firstLine="0"/>
        <w:jc w:val="both"/>
      </w:pPr>
      <w:r>
        <w:t>Генеральный план Муниципального образования поселка Бор Туруханского района</w:t>
      </w:r>
      <w:r>
        <w:br/>
        <w:t>Красноярского края;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6" w:y="16320"/>
        <w:shd w:val="clear" w:color="auto" w:fill="auto"/>
        <w:spacing w:line="200" w:lineRule="exact"/>
      </w:pPr>
      <w:r>
        <w:t>13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8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9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5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5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0" w:h="13228" w:hRule="exact" w:wrap="none" w:vAnchor="page" w:hAnchor="page" w:x="1394" w:y="1251"/>
        <w:numPr>
          <w:ilvl w:val="0"/>
          <w:numId w:val="2"/>
        </w:numPr>
        <w:shd w:val="clear" w:color="auto" w:fill="auto"/>
        <w:tabs>
          <w:tab w:val="left" w:pos="1028"/>
        </w:tabs>
        <w:spacing w:line="413" w:lineRule="exact"/>
        <w:ind w:left="740" w:firstLine="0"/>
        <w:jc w:val="both"/>
      </w:pPr>
      <w:r>
        <w:t>эксплуатационная документация (утвержденный температурный график источников</w:t>
      </w:r>
      <w:r>
        <w:br/>
        <w:t>тепловой энергии, данные по присоединенным тепловым нагрузкам потребителей тепл</w:t>
      </w:r>
      <w:proofErr w:type="gramStart"/>
      <w:r>
        <w:t>о-</w:t>
      </w:r>
      <w:proofErr w:type="gramEnd"/>
      <w:r>
        <w:br/>
        <w:t>вой энергии и т.п.);</w:t>
      </w:r>
    </w:p>
    <w:p w:rsidR="00584721" w:rsidRDefault="0030150C">
      <w:pPr>
        <w:pStyle w:val="22"/>
        <w:framePr w:w="9970" w:h="13228" w:hRule="exact" w:wrap="none" w:vAnchor="page" w:hAnchor="page" w:x="1394" w:y="1251"/>
        <w:numPr>
          <w:ilvl w:val="0"/>
          <w:numId w:val="2"/>
        </w:numPr>
        <w:shd w:val="clear" w:color="auto" w:fill="auto"/>
        <w:tabs>
          <w:tab w:val="left" w:pos="1023"/>
        </w:tabs>
        <w:spacing w:line="413" w:lineRule="exact"/>
        <w:ind w:left="740" w:firstLine="0"/>
        <w:jc w:val="both"/>
      </w:pPr>
      <w:r>
        <w:t>конструктивные данные по видам прокладки тепловых сетей и их конфигурация;</w:t>
      </w:r>
    </w:p>
    <w:p w:rsidR="00584721" w:rsidRDefault="0030150C">
      <w:pPr>
        <w:pStyle w:val="22"/>
        <w:framePr w:w="9970" w:h="13228" w:hRule="exact" w:wrap="none" w:vAnchor="page" w:hAnchor="page" w:x="1394" w:y="1251"/>
        <w:numPr>
          <w:ilvl w:val="0"/>
          <w:numId w:val="2"/>
        </w:numPr>
        <w:shd w:val="clear" w:color="auto" w:fill="auto"/>
        <w:tabs>
          <w:tab w:val="left" w:pos="1028"/>
        </w:tabs>
        <w:spacing w:line="413" w:lineRule="exact"/>
        <w:ind w:left="740" w:firstLine="0"/>
        <w:jc w:val="both"/>
      </w:pPr>
      <w:r>
        <w:t>данные технологического и коммерческого учета отпуска и потребления тепловой</w:t>
      </w:r>
      <w:r>
        <w:br/>
        <w:t>энергии, теплоносителя;</w:t>
      </w:r>
    </w:p>
    <w:p w:rsidR="00584721" w:rsidRDefault="0030150C">
      <w:pPr>
        <w:pStyle w:val="22"/>
        <w:framePr w:w="9970" w:h="13228" w:hRule="exact" w:wrap="none" w:vAnchor="page" w:hAnchor="page" w:x="1394" w:y="1251"/>
        <w:numPr>
          <w:ilvl w:val="0"/>
          <w:numId w:val="2"/>
        </w:numPr>
        <w:shd w:val="clear" w:color="auto" w:fill="auto"/>
        <w:tabs>
          <w:tab w:val="left" w:pos="1028"/>
        </w:tabs>
        <w:spacing w:line="413" w:lineRule="exact"/>
        <w:ind w:left="740" w:firstLine="0"/>
        <w:jc w:val="both"/>
      </w:pPr>
      <w:r>
        <w:t>документы по хозяйственной и финансовой деятельности (действующие нормативы,</w:t>
      </w:r>
      <w:r>
        <w:br/>
        <w:t>тарифы и их составляющие, данные потребления ТЭР на собственные нужды и т.д.);</w:t>
      </w:r>
    </w:p>
    <w:p w:rsidR="00584721" w:rsidRDefault="0030150C">
      <w:pPr>
        <w:pStyle w:val="22"/>
        <w:framePr w:w="9970" w:h="13228" w:hRule="exact" w:wrap="none" w:vAnchor="page" w:hAnchor="page" w:x="1394" w:y="1251"/>
        <w:numPr>
          <w:ilvl w:val="0"/>
          <w:numId w:val="2"/>
        </w:numPr>
        <w:shd w:val="clear" w:color="auto" w:fill="auto"/>
        <w:tabs>
          <w:tab w:val="left" w:pos="1023"/>
        </w:tabs>
        <w:spacing w:after="360" w:line="413" w:lineRule="exact"/>
        <w:ind w:left="740" w:firstLine="0"/>
        <w:jc w:val="both"/>
      </w:pPr>
      <w:r>
        <w:t>статистическая отчетность О</w:t>
      </w:r>
      <w:r w:rsidR="004865D1">
        <w:t>О</w:t>
      </w:r>
      <w:r>
        <w:t>О «Туруханск</w:t>
      </w:r>
      <w:r w:rsidR="004865D1">
        <w:t>Э</w:t>
      </w:r>
      <w:r>
        <w:t>нерго</w:t>
      </w:r>
      <w:r w:rsidR="004865D1">
        <w:t>ком</w:t>
      </w:r>
      <w:r>
        <w:t>».</w:t>
      </w:r>
    </w:p>
    <w:p w:rsidR="00584721" w:rsidRDefault="0030150C">
      <w:pPr>
        <w:pStyle w:val="92"/>
        <w:framePr w:w="9970" w:h="13228" w:hRule="exact" w:wrap="none" w:vAnchor="page" w:hAnchor="page" w:x="1394" w:y="1251"/>
        <w:shd w:val="clear" w:color="auto" w:fill="auto"/>
        <w:spacing w:after="0" w:line="413" w:lineRule="exact"/>
        <w:ind w:firstLine="600"/>
        <w:jc w:val="both"/>
      </w:pPr>
      <w:bookmarkStart w:id="4" w:name="bookmark4"/>
      <w:r>
        <w:t>Общие сведения</w:t>
      </w:r>
      <w:bookmarkEnd w:id="4"/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 xml:space="preserve">Муниципальное образование </w:t>
      </w:r>
      <w:proofErr w:type="spellStart"/>
      <w:r>
        <w:t>Борский</w:t>
      </w:r>
      <w:proofErr w:type="spellEnd"/>
      <w:r>
        <w:t xml:space="preserve"> сельский Совет - третье по численности населения</w:t>
      </w:r>
      <w:r>
        <w:br/>
        <w:t xml:space="preserve">(после </w:t>
      </w:r>
      <w:proofErr w:type="spellStart"/>
      <w:r>
        <w:t>Игарки</w:t>
      </w:r>
      <w:proofErr w:type="spellEnd"/>
      <w:r>
        <w:t xml:space="preserve"> и Туруханска) поселение внутри Туруханского района Красноярского края. А</w:t>
      </w:r>
      <w:proofErr w:type="gramStart"/>
      <w:r>
        <w:t>д-</w:t>
      </w:r>
      <w:proofErr w:type="gramEnd"/>
      <w:r>
        <w:br/>
      </w:r>
      <w:proofErr w:type="spellStart"/>
      <w:r>
        <w:t>министративным</w:t>
      </w:r>
      <w:proofErr w:type="spellEnd"/>
      <w:r>
        <w:t xml:space="preserve"> центром Борского сельсовета является поселок Бор, который расположен в</w:t>
      </w:r>
      <w:r>
        <w:br/>
        <w:t>550 км от районного центра Туруханского района.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>Общая площадь территории поселения - 598,9 кв. км.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</w:pPr>
      <w:r>
        <w:t>Численность населения на 2010 года составила 2698 чел. Плотность населения</w:t>
      </w:r>
      <w:r>
        <w:br/>
        <w:t>22,2 чел./км</w:t>
      </w:r>
      <w:proofErr w:type="gramStart"/>
      <w:r>
        <w:t xml:space="preserve"> .</w:t>
      </w:r>
      <w:proofErr w:type="gramEnd"/>
      <w:r>
        <w:t xml:space="preserve"> На протяжении последних лет численность населения несколько повышается.</w:t>
      </w:r>
      <w:r>
        <w:br/>
        <w:t>Темп роста (2009/2010 гг.) составил 2,7 %. Согласно расчетным данным демографического пр</w:t>
      </w:r>
      <w:proofErr w:type="gramStart"/>
      <w:r>
        <w:t>о-</w:t>
      </w:r>
      <w:proofErr w:type="gramEnd"/>
      <w:r>
        <w:br/>
      </w:r>
      <w:proofErr w:type="spellStart"/>
      <w:r>
        <w:t>гноза</w:t>
      </w:r>
      <w:proofErr w:type="spellEnd"/>
      <w:r>
        <w:t xml:space="preserve"> на 2030 г. население может составить 2779 человек</w:t>
      </w:r>
      <w:r>
        <w:br/>
        <w:t>Сельсовет включает 4 населенных пунктов: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>-п. Бор (население 2557 чел.);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>-д. Подкаменная Тунгуска (население 57 чел.);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 xml:space="preserve">-д. </w:t>
      </w:r>
      <w:proofErr w:type="spellStart"/>
      <w:r>
        <w:t>Сумароково</w:t>
      </w:r>
      <w:proofErr w:type="spellEnd"/>
      <w:r>
        <w:t xml:space="preserve"> (население 80 чел.);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 xml:space="preserve">-д. </w:t>
      </w:r>
      <w:proofErr w:type="spellStart"/>
      <w:r>
        <w:t>Комса</w:t>
      </w:r>
      <w:proofErr w:type="spellEnd"/>
      <w:r>
        <w:t>* (население 4чел.);</w:t>
      </w:r>
    </w:p>
    <w:p w:rsidR="00584721" w:rsidRDefault="0030150C">
      <w:pPr>
        <w:pStyle w:val="72"/>
        <w:framePr w:w="9970" w:h="13228" w:hRule="exact" w:wrap="none" w:vAnchor="page" w:hAnchor="page" w:x="1394" w:y="1251"/>
        <w:shd w:val="clear" w:color="auto" w:fill="auto"/>
        <w:spacing w:after="0" w:line="180" w:lineRule="exact"/>
      </w:pPr>
      <w:proofErr w:type="spellStart"/>
      <w:r>
        <w:t>^Примечание</w:t>
      </w:r>
      <w:proofErr w:type="spellEnd"/>
      <w:r>
        <w:t xml:space="preserve">: д. </w:t>
      </w:r>
      <w:proofErr w:type="spellStart"/>
      <w:r>
        <w:t>Комса</w:t>
      </w:r>
      <w:proofErr w:type="spellEnd"/>
      <w:r>
        <w:t xml:space="preserve"> по итогам переписи населения на 01.01.2011г. имеет 0 численность населения.</w:t>
      </w:r>
    </w:p>
    <w:p w:rsidR="00584721" w:rsidRDefault="0030150C">
      <w:pPr>
        <w:pStyle w:val="22"/>
        <w:framePr w:w="9970" w:h="13228" w:hRule="exact" w:wrap="none" w:vAnchor="page" w:hAnchor="page" w:x="1394" w:y="1251"/>
        <w:shd w:val="clear" w:color="auto" w:fill="auto"/>
        <w:spacing w:line="413" w:lineRule="exact"/>
        <w:ind w:firstLine="600"/>
        <w:jc w:val="both"/>
      </w:pPr>
      <w:r>
        <w:t xml:space="preserve">На территории Борского сельского Совета отсутствуют автомобильные трассы </w:t>
      </w:r>
      <w:proofErr w:type="spellStart"/>
      <w:r>
        <w:t>федерал</w:t>
      </w:r>
      <w:proofErr w:type="gramStart"/>
      <w:r>
        <w:t>ь</w:t>
      </w:r>
      <w:proofErr w:type="spellEnd"/>
      <w:r>
        <w:t>-</w:t>
      </w:r>
      <w:proofErr w:type="gramEnd"/>
      <w:r>
        <w:br/>
      </w:r>
      <w:proofErr w:type="spellStart"/>
      <w:r>
        <w:t>ного</w:t>
      </w:r>
      <w:proofErr w:type="spellEnd"/>
      <w:r>
        <w:t xml:space="preserve"> значения и железные дороги. Населенные пункты сельсовета практически не связаны с</w:t>
      </w:r>
      <w:r>
        <w:br/>
        <w:t>административным центром автомобильным транспортом. Сообщение осуществляется в осно</w:t>
      </w:r>
      <w:proofErr w:type="gramStart"/>
      <w:r>
        <w:t>в-</w:t>
      </w:r>
      <w:proofErr w:type="gramEnd"/>
      <w:r>
        <w:br/>
        <w:t xml:space="preserve">ном авиационным (9-12 месяцев в году) или речным транспортом. Продолжительность </w:t>
      </w:r>
      <w:proofErr w:type="spellStart"/>
      <w:r>
        <w:t>навиг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ции</w:t>
      </w:r>
      <w:proofErr w:type="spellEnd"/>
      <w:r>
        <w:t xml:space="preserve"> по р. Енисей на территории района 4 месяца, по притокам - от 7 до 20 дней. К видам тран</w:t>
      </w:r>
      <w:proofErr w:type="gramStart"/>
      <w:r>
        <w:t>с-</w:t>
      </w:r>
      <w:proofErr w:type="gramEnd"/>
      <w:r>
        <w:br/>
        <w:t>порта эпизодического пользования относятся автозимники.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9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6" w:y="16320"/>
        <w:shd w:val="clear" w:color="auto" w:fill="auto"/>
        <w:spacing w:line="200" w:lineRule="exact"/>
      </w:pPr>
      <w:r>
        <w:t>14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2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8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8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 w:rsidP="002B7C85">
      <w:pPr>
        <w:pStyle w:val="92"/>
        <w:framePr w:w="9974" w:h="14121" w:hRule="exact" w:wrap="none" w:vAnchor="page" w:hAnchor="page" w:x="1276" w:y="1696"/>
        <w:shd w:val="clear" w:color="auto" w:fill="auto"/>
        <w:spacing w:after="0" w:line="413" w:lineRule="exact"/>
        <w:ind w:firstLine="600"/>
        <w:jc w:val="both"/>
      </w:pPr>
      <w:bookmarkStart w:id="5" w:name="bookmark5"/>
      <w:r>
        <w:t>Природно-климатические условия</w:t>
      </w:r>
      <w:bookmarkEnd w:id="5"/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600"/>
        <w:jc w:val="both"/>
      </w:pPr>
      <w:r>
        <w:t xml:space="preserve">Туруханский район относится к территориям с неблагоприятными климатическими </w:t>
      </w:r>
      <w:proofErr w:type="spellStart"/>
      <w:r>
        <w:t>усл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виями</w:t>
      </w:r>
      <w:proofErr w:type="spellEnd"/>
      <w:r>
        <w:t xml:space="preserve"> для проживания и хозяйственной деятельности населения. </w:t>
      </w:r>
      <w:proofErr w:type="spellStart"/>
      <w:r>
        <w:t>Борский</w:t>
      </w:r>
      <w:proofErr w:type="spellEnd"/>
      <w:r>
        <w:t xml:space="preserve"> сельсовет </w:t>
      </w:r>
      <w:proofErr w:type="spellStart"/>
      <w:r>
        <w:t>распол</w:t>
      </w:r>
      <w:proofErr w:type="gramStart"/>
      <w:r>
        <w:t>о</w:t>
      </w:r>
      <w:proofErr w:type="spellEnd"/>
      <w:r>
        <w:t>-</w:t>
      </w:r>
      <w:proofErr w:type="gramEnd"/>
      <w:r>
        <w:br/>
        <w:t>жена в южной части Туруханского района. Посёлок простирается на левом берегу Енисея, в 3</w:t>
      </w:r>
      <w:r>
        <w:br/>
        <w:t>км ниже устья реки Подкаменная Тунгуска на территории Западносибирской низменности</w:t>
      </w:r>
      <w:r>
        <w:br/>
        <w:t>(</w:t>
      </w:r>
      <w:proofErr w:type="spellStart"/>
      <w:r>
        <w:t>Приенисейская</w:t>
      </w:r>
      <w:proofErr w:type="spellEnd"/>
      <w:r>
        <w:t xml:space="preserve"> впадина), которая относится к Западносибирской платформе. Это слабо</w:t>
      </w:r>
      <w:r>
        <w:br/>
        <w:t>всхолмленная равнина с уклоном с юга на север.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600"/>
        <w:jc w:val="both"/>
      </w:pPr>
      <w:r>
        <w:t>Климат района расположения п. Бор резко континентальный, характеризующийся пр</w:t>
      </w:r>
      <w:proofErr w:type="gramStart"/>
      <w:r>
        <w:t>о-</w:t>
      </w:r>
      <w:proofErr w:type="gramEnd"/>
      <w:r>
        <w:br/>
      </w:r>
      <w:proofErr w:type="spellStart"/>
      <w:r>
        <w:t>должительной</w:t>
      </w:r>
      <w:proofErr w:type="spellEnd"/>
      <w:r>
        <w:t xml:space="preserve"> холодной зимой и умеренно теплым летом. Продолжительность безморозного</w:t>
      </w:r>
      <w:r>
        <w:br/>
        <w:t>периода составляет 73 - 76 суток. Осадки преимущественно летние, их количество колеблется</w:t>
      </w:r>
      <w:r>
        <w:br/>
        <w:t>400 - 600 мм. В зоне нахождения п. Бор имеет распространение «островная» мерзлота.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600"/>
        <w:jc w:val="both"/>
      </w:pPr>
      <w:r>
        <w:t xml:space="preserve">Климатические данные были приняты согласно </w:t>
      </w:r>
      <w:proofErr w:type="spellStart"/>
      <w:r>
        <w:t>СНиП</w:t>
      </w:r>
      <w:proofErr w:type="spellEnd"/>
      <w:r>
        <w:t xml:space="preserve"> 23-01-99 «Строительная </w:t>
      </w:r>
      <w:proofErr w:type="spellStart"/>
      <w:r>
        <w:t>климат</w:t>
      </w:r>
      <w:proofErr w:type="gramStart"/>
      <w:r>
        <w:t>о</w:t>
      </w:r>
      <w:proofErr w:type="spellEnd"/>
      <w:r>
        <w:t>-</w:t>
      </w:r>
      <w:proofErr w:type="gramEnd"/>
      <w:r>
        <w:br/>
        <w:t xml:space="preserve">логия» для с. Туруханск, с корректировкой данных местной метеостанцией. Для п. Бор </w:t>
      </w:r>
      <w:proofErr w:type="spellStart"/>
      <w:r>
        <w:t>хара</w:t>
      </w:r>
      <w:proofErr w:type="gramStart"/>
      <w:r>
        <w:t>к</w:t>
      </w:r>
      <w:proofErr w:type="spellEnd"/>
      <w:r>
        <w:t>-</w:t>
      </w:r>
      <w:proofErr w:type="gramEnd"/>
      <w:r>
        <w:br/>
        <w:t>терны следующие климатические условия: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климатический район строительства - 1Д;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расчетная температура наружного воздуха наиболее холодной пятидневки обеспечен-</w:t>
      </w:r>
      <w:r>
        <w:br/>
      </w:r>
      <w:proofErr w:type="spellStart"/>
      <w:r>
        <w:t>ностью</w:t>
      </w:r>
      <w:proofErr w:type="spellEnd"/>
      <w:r>
        <w:t xml:space="preserve"> 0,92 - минус 52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средняя температура наиболее холодного месяца (январь) - минус 27,3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абсолютно минимальная температура воздуха - минус 57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абсолютно максимальная температура воздуха - 37,5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среднегодовая температура воздуха - минус 6,5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продолжительность отопительного периода составляет 2</w:t>
      </w:r>
      <w:r w:rsidR="002B7C85">
        <w:t>65</w:t>
      </w:r>
      <w:r>
        <w:t xml:space="preserve"> суток;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 xml:space="preserve">средняя температура за отопительный период - минус </w:t>
      </w:r>
      <w:r w:rsidR="002B7C85">
        <w:t>11,7</w:t>
      </w:r>
      <w:proofErr w:type="gramStart"/>
      <w:r>
        <w:t xml:space="preserve"> °С</w:t>
      </w:r>
      <w:proofErr w:type="gramEnd"/>
      <w:r>
        <w:t>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барометрическое давление - 1 005 гПа;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средняя месячная относительная влажность воздуха наиболее холодного месяца - 78%;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numPr>
          <w:ilvl w:val="0"/>
          <w:numId w:val="2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средняя месячная относительная влажность воздуха наиболее теплого месяца - 69%.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600"/>
        <w:jc w:val="both"/>
      </w:pPr>
      <w:r>
        <w:t>Согласно СП 14.13330.2011 «Строительство в сейсмических районах. Актуализированная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after="360" w:line="413" w:lineRule="exact"/>
        <w:ind w:firstLine="0"/>
      </w:pPr>
      <w:r>
        <w:t xml:space="preserve">редакция </w:t>
      </w:r>
      <w:proofErr w:type="spellStart"/>
      <w:r>
        <w:t>СНиП</w:t>
      </w:r>
      <w:proofErr w:type="spellEnd"/>
      <w:r>
        <w:t xml:space="preserve"> </w:t>
      </w:r>
      <w:r>
        <w:rPr>
          <w:lang w:val="en-US" w:eastAsia="en-US" w:bidi="en-US"/>
        </w:rPr>
        <w:t>II</w:t>
      </w:r>
      <w:r w:rsidRPr="00101DFC">
        <w:rPr>
          <w:lang w:eastAsia="en-US" w:bidi="en-US"/>
        </w:rPr>
        <w:t xml:space="preserve">-7-81*», </w:t>
      </w:r>
      <w:r>
        <w:t>территория п</w:t>
      </w:r>
      <w:proofErr w:type="gramStart"/>
      <w:r>
        <w:t>.Б</w:t>
      </w:r>
      <w:proofErr w:type="gramEnd"/>
      <w:r>
        <w:t>ор не относится к сейсмическим районам.</w:t>
      </w:r>
    </w:p>
    <w:p w:rsidR="00584721" w:rsidRDefault="002B7C85" w:rsidP="002B7C85">
      <w:pPr>
        <w:pStyle w:val="92"/>
        <w:framePr w:w="9974" w:h="14121" w:hRule="exact" w:wrap="none" w:vAnchor="page" w:hAnchor="page" w:x="1276" w:y="1696"/>
        <w:shd w:val="clear" w:color="auto" w:fill="auto"/>
        <w:spacing w:after="0" w:line="413" w:lineRule="exact"/>
        <w:ind w:firstLine="600"/>
        <w:jc w:val="both"/>
      </w:pPr>
      <w:bookmarkStart w:id="6" w:name="bookmark6"/>
      <w:r>
        <w:t xml:space="preserve">                                </w:t>
      </w:r>
      <w:r w:rsidR="0030150C">
        <w:t>Краткое описание системы теплоснабжения</w:t>
      </w:r>
      <w:bookmarkEnd w:id="6"/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600"/>
        <w:jc w:val="both"/>
      </w:pPr>
      <w:r>
        <w:t xml:space="preserve">В п. Бор Туруханского района теплоснабжение потребителей тепловой энергии </w:t>
      </w:r>
      <w:proofErr w:type="spellStart"/>
      <w:r>
        <w:t>осущест</w:t>
      </w:r>
      <w:proofErr w:type="gramStart"/>
      <w:r>
        <w:t>в</w:t>
      </w:r>
      <w:proofErr w:type="spellEnd"/>
      <w:r>
        <w:t>-</w:t>
      </w:r>
      <w:proofErr w:type="gramEnd"/>
      <w:r>
        <w:br/>
      </w:r>
      <w:proofErr w:type="spellStart"/>
      <w:r>
        <w:t>ляется</w:t>
      </w:r>
      <w:proofErr w:type="spellEnd"/>
      <w:r>
        <w:t xml:space="preserve"> от четырех котельных: котельная №1, котельная №2, котельная №3.котельная №4.</w:t>
      </w:r>
    </w:p>
    <w:p w:rsidR="00584721" w:rsidRDefault="0030150C" w:rsidP="002B7C85">
      <w:pPr>
        <w:pStyle w:val="22"/>
        <w:framePr w:w="9974" w:h="14121" w:hRule="exact" w:wrap="none" w:vAnchor="page" w:hAnchor="page" w:x="1276" w:y="1696"/>
        <w:shd w:val="clear" w:color="auto" w:fill="auto"/>
        <w:spacing w:line="413" w:lineRule="exact"/>
        <w:ind w:firstLine="0"/>
        <w:jc w:val="both"/>
      </w:pPr>
      <w:r>
        <w:t>Обслуживание котельных и тепловых сетей осуществляет О</w:t>
      </w:r>
      <w:r w:rsidR="002B7C85">
        <w:t>О</w:t>
      </w:r>
      <w:r>
        <w:t>О «Туруханск</w:t>
      </w:r>
      <w:r w:rsidR="002B7C85">
        <w:t>Э</w:t>
      </w:r>
      <w:r>
        <w:t>нерго</w:t>
      </w:r>
      <w:r w:rsidR="002B7C85">
        <w:t>ком</w:t>
      </w:r>
      <w:r>
        <w:t>». О</w:t>
      </w:r>
      <w:proofErr w:type="gramStart"/>
      <w:r>
        <w:t>с-</w:t>
      </w:r>
      <w:proofErr w:type="gramEnd"/>
      <w:r>
        <w:br/>
      </w:r>
      <w:proofErr w:type="spellStart"/>
      <w:r>
        <w:t>новным</w:t>
      </w:r>
      <w:proofErr w:type="spellEnd"/>
      <w:r>
        <w:t xml:space="preserve"> видом деятельности предприятий является производство и распределение тепловой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69" w:y="16320"/>
        <w:shd w:val="clear" w:color="auto" w:fill="auto"/>
        <w:spacing w:line="200" w:lineRule="exact"/>
      </w:pPr>
      <w:r>
        <w:t>15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4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4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0" w:h="1295" w:hRule="exact" w:wrap="none" w:vAnchor="page" w:hAnchor="page" w:x="1394" w:y="1251"/>
        <w:shd w:val="clear" w:color="auto" w:fill="auto"/>
        <w:spacing w:line="413" w:lineRule="exact"/>
        <w:ind w:firstLine="0"/>
      </w:pPr>
      <w:r>
        <w:t>энергии.</w:t>
      </w:r>
    </w:p>
    <w:p w:rsidR="00584721" w:rsidRDefault="0030150C">
      <w:pPr>
        <w:pStyle w:val="22"/>
        <w:framePr w:w="9970" w:h="1295" w:hRule="exact" w:wrap="none" w:vAnchor="page" w:hAnchor="page" w:x="1394" w:y="1251"/>
        <w:shd w:val="clear" w:color="auto" w:fill="auto"/>
        <w:spacing w:line="413" w:lineRule="exact"/>
        <w:ind w:firstLine="600"/>
      </w:pPr>
      <w:r>
        <w:t>Суммарная протяженность тепловых сетей от котельных согласно существующего пол</w:t>
      </w:r>
      <w:proofErr w:type="gramStart"/>
      <w:r>
        <w:t>о-</w:t>
      </w:r>
      <w:proofErr w:type="gramEnd"/>
      <w:r>
        <w:br/>
      </w:r>
      <w:proofErr w:type="spellStart"/>
      <w:r>
        <w:t>жения</w:t>
      </w:r>
      <w:proofErr w:type="spellEnd"/>
      <w:r>
        <w:t xml:space="preserve"> п. Бор </w:t>
      </w:r>
      <w:r w:rsidR="002B7C85">
        <w:t>–</w:t>
      </w:r>
      <w:r>
        <w:t xml:space="preserve"> 1</w:t>
      </w:r>
      <w:r w:rsidR="002B7C85">
        <w:t xml:space="preserve">8950 </w:t>
      </w:r>
      <w:r>
        <w:t>м (в 2-трубном исполнении).</w:t>
      </w:r>
    </w:p>
    <w:p w:rsidR="00584721" w:rsidRDefault="0030150C">
      <w:pPr>
        <w:pStyle w:val="a7"/>
        <w:framePr w:w="6768" w:h="782" w:hRule="exact" w:wrap="none" w:vAnchor="page" w:hAnchor="page" w:x="1394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4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4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71" w:y="16320"/>
        <w:shd w:val="clear" w:color="auto" w:fill="auto"/>
        <w:spacing w:line="200" w:lineRule="exact"/>
      </w:pPr>
      <w:r>
        <w:t>16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2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8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8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10152" w:h="4555" w:hRule="exact" w:wrap="none" w:vAnchor="page" w:hAnchor="page" w:x="1295" w:y="1251"/>
        <w:numPr>
          <w:ilvl w:val="0"/>
          <w:numId w:val="3"/>
        </w:numPr>
        <w:shd w:val="clear" w:color="auto" w:fill="auto"/>
        <w:tabs>
          <w:tab w:val="left" w:pos="914"/>
        </w:tabs>
        <w:spacing w:after="180" w:line="413" w:lineRule="exact"/>
        <w:ind w:firstLine="700"/>
        <w:jc w:val="both"/>
      </w:pPr>
      <w:r>
        <w:t xml:space="preserve">ПОКАЗАТЕЛИ </w:t>
      </w:r>
      <w:r>
        <w:rPr>
          <w:rStyle w:val="44"/>
          <w:b/>
          <w:bCs/>
        </w:rPr>
        <w:t>ПЕ</w:t>
      </w:r>
      <w:r>
        <w:t>РС</w:t>
      </w:r>
      <w:r>
        <w:rPr>
          <w:rStyle w:val="44"/>
          <w:b/>
          <w:bCs/>
        </w:rPr>
        <w:t>П</w:t>
      </w:r>
      <w:r>
        <w:t>ЕКТИВНОГО СПРОСА НА ТЕПЛОВУЮ Э</w:t>
      </w:r>
      <w:r>
        <w:rPr>
          <w:rStyle w:val="44"/>
          <w:b/>
          <w:bCs/>
        </w:rPr>
        <w:t>Н</w:t>
      </w:r>
      <w:r>
        <w:t>ЕРГИЮ</w:t>
      </w:r>
      <w:r>
        <w:br/>
        <w:t>(МОЩНОСТЬ) И ТЕПЛОНОСИТЕЛЬ В УСТАНОВЛЕННЫХ ГРАНИЦАХ ТЕРРИТ</w:t>
      </w:r>
      <w:proofErr w:type="gramStart"/>
      <w:r>
        <w:t>О-</w:t>
      </w:r>
      <w:proofErr w:type="gramEnd"/>
      <w:r>
        <w:br/>
        <w:t>РИИ ГОРОДСКОГО ПОСЕЛЕНИЯ</w:t>
      </w:r>
    </w:p>
    <w:p w:rsidR="00584721" w:rsidRDefault="0030150C">
      <w:pPr>
        <w:pStyle w:val="92"/>
        <w:framePr w:w="10152" w:h="4555" w:hRule="exact" w:wrap="none" w:vAnchor="page" w:hAnchor="page" w:x="1295" w:y="1251"/>
        <w:numPr>
          <w:ilvl w:val="1"/>
          <w:numId w:val="3"/>
        </w:numPr>
        <w:shd w:val="clear" w:color="auto" w:fill="auto"/>
        <w:tabs>
          <w:tab w:val="left" w:pos="975"/>
        </w:tabs>
        <w:spacing w:after="60" w:line="413" w:lineRule="exact"/>
        <w:ind w:firstLine="700"/>
        <w:jc w:val="both"/>
      </w:pPr>
      <w:bookmarkStart w:id="7" w:name="bookmark7"/>
      <w:r>
        <w:t>Площади строительных фондов и приросты площади строительных фондов, по</w:t>
      </w:r>
      <w:proofErr w:type="gramStart"/>
      <w:r>
        <w:t>д-</w:t>
      </w:r>
      <w:proofErr w:type="gramEnd"/>
      <w:r>
        <w:br/>
      </w:r>
      <w:proofErr w:type="spellStart"/>
      <w:r>
        <w:t>ключенных</w:t>
      </w:r>
      <w:proofErr w:type="spellEnd"/>
      <w:r>
        <w:t xml:space="preserve"> к центральной системе теплоснабжения поселения</w:t>
      </w:r>
      <w:bookmarkEnd w:id="7"/>
    </w:p>
    <w:p w:rsidR="00584721" w:rsidRDefault="0030150C">
      <w:pPr>
        <w:pStyle w:val="22"/>
        <w:framePr w:w="10152" w:h="4555" w:hRule="exact" w:wrap="none" w:vAnchor="page" w:hAnchor="page" w:x="1295" w:y="1251"/>
        <w:shd w:val="clear" w:color="auto" w:fill="auto"/>
        <w:spacing w:line="413" w:lineRule="exact"/>
        <w:ind w:firstLine="700"/>
        <w:jc w:val="both"/>
      </w:pPr>
      <w:r>
        <w:t xml:space="preserve">В 2015г. планируется ввод </w:t>
      </w:r>
      <w:r>
        <w:rPr>
          <w:rStyle w:val="2115pt"/>
        </w:rPr>
        <w:t>8</w:t>
      </w:r>
      <w:r>
        <w:t xml:space="preserve"> жилых домов, двух магазинов и церкви. В 2016 г. планируе</w:t>
      </w:r>
      <w:proofErr w:type="gramStart"/>
      <w:r>
        <w:t>т-</w:t>
      </w:r>
      <w:proofErr w:type="gramEnd"/>
      <w:r>
        <w:br/>
      </w:r>
      <w:proofErr w:type="spellStart"/>
      <w:r>
        <w:t>ся</w:t>
      </w:r>
      <w:proofErr w:type="spellEnd"/>
      <w:r>
        <w:t xml:space="preserve"> ввод 18 жилых домов. Перечень перспективных потребителей с указанием нагрузок см. </w:t>
      </w:r>
      <w:proofErr w:type="spellStart"/>
      <w:r>
        <w:t>та</w:t>
      </w:r>
      <w:proofErr w:type="gramStart"/>
      <w:r>
        <w:t>б</w:t>
      </w:r>
      <w:proofErr w:type="spellEnd"/>
      <w:r>
        <w:t>-</w:t>
      </w:r>
      <w:proofErr w:type="gramEnd"/>
      <w:r>
        <w:br/>
        <w:t xml:space="preserve">лицу </w:t>
      </w:r>
      <w:r>
        <w:rPr>
          <w:rStyle w:val="2115pt"/>
        </w:rPr>
        <w:t>1</w:t>
      </w:r>
      <w:r>
        <w:t>.</w:t>
      </w:r>
      <w:r>
        <w:rPr>
          <w:rStyle w:val="2115pt"/>
        </w:rPr>
        <w:t>2</w:t>
      </w:r>
      <w:r>
        <w:t>.</w:t>
      </w:r>
    </w:p>
    <w:p w:rsidR="00584721" w:rsidRDefault="0030150C">
      <w:pPr>
        <w:pStyle w:val="22"/>
        <w:framePr w:w="10152" w:h="4555" w:hRule="exact" w:wrap="none" w:vAnchor="page" w:hAnchor="page" w:x="1295" w:y="1251"/>
        <w:shd w:val="clear" w:color="auto" w:fill="auto"/>
        <w:spacing w:line="413" w:lineRule="exact"/>
        <w:ind w:firstLine="700"/>
        <w:jc w:val="both"/>
      </w:pPr>
      <w:r>
        <w:t>В таблице 1.1 приведены площади строительных фондов и приросты площади строител</w:t>
      </w:r>
      <w:proofErr w:type="gramStart"/>
      <w:r>
        <w:t>ь-</w:t>
      </w:r>
      <w:proofErr w:type="gramEnd"/>
      <w:r>
        <w:br/>
      </w:r>
      <w:proofErr w:type="spellStart"/>
      <w:r>
        <w:t>ных</w:t>
      </w:r>
      <w:proofErr w:type="spellEnd"/>
      <w:r>
        <w:t xml:space="preserve"> фондов, подключенных к системе теплоснабжения п. Бор.</w:t>
      </w:r>
    </w:p>
    <w:p w:rsidR="00584721" w:rsidRDefault="0030150C">
      <w:pPr>
        <w:pStyle w:val="a9"/>
        <w:framePr w:wrap="none" w:vAnchor="page" w:hAnchor="page" w:x="1391" w:y="6304"/>
        <w:shd w:val="clear" w:color="auto" w:fill="auto"/>
        <w:spacing w:line="240" w:lineRule="exact"/>
      </w:pPr>
      <w:r>
        <w:t xml:space="preserve">Таблица 1.1 Площади строительных фондов и приросты площади строительных фондов, </w:t>
      </w:r>
      <w:proofErr w:type="gramStart"/>
      <w:r>
        <w:t>под</w:t>
      </w:r>
      <w:proofErr w:type="gramEnd"/>
      <w:r>
        <w:t>-</w:t>
      </w:r>
    </w:p>
    <w:p w:rsidR="00584721" w:rsidRDefault="0030150C">
      <w:pPr>
        <w:pStyle w:val="a9"/>
        <w:framePr w:wrap="none" w:vAnchor="page" w:hAnchor="page" w:x="1391" w:y="6717"/>
        <w:shd w:val="clear" w:color="auto" w:fill="auto"/>
        <w:spacing w:line="240" w:lineRule="exact"/>
      </w:pPr>
      <w:proofErr w:type="spellStart"/>
      <w:r>
        <w:t>ключенные</w:t>
      </w:r>
      <w:proofErr w:type="spellEnd"/>
      <w:r>
        <w:t xml:space="preserve"> к системе теплоснабжения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781"/>
        <w:gridCol w:w="2443"/>
        <w:gridCol w:w="1843"/>
        <w:gridCol w:w="1954"/>
        <w:gridCol w:w="2131"/>
      </w:tblGrid>
      <w:tr w:rsidR="00584721">
        <w:trPr>
          <w:trHeight w:hRule="exact" w:val="1397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Период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Площади строител</w:t>
            </w:r>
            <w:proofErr w:type="gramStart"/>
            <w:r>
              <w:rPr>
                <w:rStyle w:val="23"/>
              </w:rPr>
              <w:t>ь-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ных</w:t>
            </w:r>
            <w:proofErr w:type="spellEnd"/>
            <w:r>
              <w:rPr>
                <w:rStyle w:val="23"/>
              </w:rPr>
              <w:t xml:space="preserve"> фондов, под-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ключенные</w:t>
            </w:r>
            <w:proofErr w:type="spellEnd"/>
            <w:r>
              <w:rPr>
                <w:rStyle w:val="23"/>
              </w:rPr>
              <w:t xml:space="preserve"> к системе</w:t>
            </w:r>
            <w:r>
              <w:rPr>
                <w:rStyle w:val="23"/>
              </w:rPr>
              <w:br/>
              <w:t>теплоснабжения, в</w:t>
            </w:r>
            <w:r>
              <w:rPr>
                <w:rStyle w:val="23"/>
              </w:rPr>
              <w:br/>
              <w:t>том числе: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жилые здания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after="120" w:line="240" w:lineRule="exact"/>
              <w:ind w:left="240" w:firstLine="0"/>
            </w:pPr>
            <w:r>
              <w:rPr>
                <w:rStyle w:val="23"/>
              </w:rPr>
              <w:t>общественные</w:t>
            </w:r>
          </w:p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before="120" w:line="240" w:lineRule="exact"/>
              <w:ind w:firstLine="0"/>
              <w:jc w:val="center"/>
            </w:pPr>
            <w:r>
              <w:rPr>
                <w:rStyle w:val="23"/>
              </w:rPr>
              <w:t>здания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after="120" w:line="240" w:lineRule="exact"/>
              <w:ind w:firstLine="0"/>
            </w:pPr>
            <w:r>
              <w:rPr>
                <w:rStyle w:val="23"/>
              </w:rPr>
              <w:t>производственные</w:t>
            </w:r>
          </w:p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before="120" w:line="240" w:lineRule="exact"/>
              <w:ind w:firstLine="0"/>
              <w:jc w:val="center"/>
            </w:pPr>
            <w:r>
              <w:rPr>
                <w:rStyle w:val="23"/>
              </w:rPr>
              <w:t>здания</w:t>
            </w:r>
          </w:p>
        </w:tc>
      </w:tr>
      <w:tr w:rsidR="00584721">
        <w:trPr>
          <w:trHeight w:hRule="exact" w:val="42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66932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46455,5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17096,4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67714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47047,5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7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7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2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2020-2024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  <w:tr w:rsidR="00584721">
        <w:trPr>
          <w:trHeight w:hRule="exact" w:val="432"/>
        </w:trPr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2025-2029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69046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48379,5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17286,4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2" w:h="4795" w:wrap="none" w:vAnchor="page" w:hAnchor="page" w:x="1295" w:y="7130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3380,1</w:t>
            </w:r>
          </w:p>
        </w:tc>
      </w:tr>
    </w:tbl>
    <w:p w:rsidR="00584721" w:rsidRDefault="0030150C">
      <w:pPr>
        <w:pStyle w:val="92"/>
        <w:framePr w:w="10152" w:h="2241" w:hRule="exact" w:wrap="none" w:vAnchor="page" w:hAnchor="page" w:x="1295" w:y="12204"/>
        <w:shd w:val="clear" w:color="auto" w:fill="auto"/>
        <w:spacing w:after="60" w:line="413" w:lineRule="exact"/>
        <w:ind w:firstLine="700"/>
        <w:jc w:val="both"/>
      </w:pPr>
      <w:bookmarkStart w:id="8" w:name="bookmark8"/>
      <w:r>
        <w:t xml:space="preserve">1.2 Объемы потребления тепловой энергии и приросты потребления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 xml:space="preserve"> системой теплоснабжения поселения</w:t>
      </w:r>
      <w:bookmarkEnd w:id="8"/>
    </w:p>
    <w:p w:rsidR="00584721" w:rsidRDefault="0030150C">
      <w:pPr>
        <w:pStyle w:val="22"/>
        <w:framePr w:w="10152" w:h="2241" w:hRule="exact" w:wrap="none" w:vAnchor="page" w:hAnchor="page" w:x="1295" w:y="12204"/>
        <w:shd w:val="clear" w:color="auto" w:fill="auto"/>
        <w:spacing w:line="413" w:lineRule="exact"/>
        <w:ind w:firstLine="700"/>
        <w:jc w:val="both"/>
      </w:pPr>
      <w:r>
        <w:t>В период с 2015 - 2016 гг. в п. Бор планируется увеличение площади строительных фо</w:t>
      </w:r>
      <w:proofErr w:type="gramStart"/>
      <w:r>
        <w:t>н-</w:t>
      </w:r>
      <w:proofErr w:type="gramEnd"/>
      <w:r>
        <w:br/>
      </w:r>
      <w:proofErr w:type="spellStart"/>
      <w:r>
        <w:t>дов</w:t>
      </w:r>
      <w:proofErr w:type="spellEnd"/>
      <w:r>
        <w:t xml:space="preserve">, планируемых к подключению к центральной системе теплоснабжения. Перечень </w:t>
      </w:r>
      <w:proofErr w:type="spellStart"/>
      <w:r>
        <w:t>перспе</w:t>
      </w:r>
      <w:proofErr w:type="gramStart"/>
      <w:r>
        <w:t>к</w:t>
      </w:r>
      <w:proofErr w:type="spellEnd"/>
      <w:r>
        <w:t>-</w:t>
      </w:r>
      <w:proofErr w:type="gramEnd"/>
      <w:r>
        <w:br/>
      </w:r>
      <w:proofErr w:type="spellStart"/>
      <w:r>
        <w:t>тивных</w:t>
      </w:r>
      <w:proofErr w:type="spellEnd"/>
      <w:r>
        <w:t xml:space="preserve"> потребителей с указанием тепловых нагрузок представлен в таблице </w:t>
      </w:r>
      <w:r>
        <w:rPr>
          <w:rStyle w:val="2115pt"/>
        </w:rPr>
        <w:t>1</w:t>
      </w:r>
      <w:r>
        <w:t>.</w:t>
      </w:r>
      <w:r>
        <w:rPr>
          <w:rStyle w:val="2115pt"/>
        </w:rPr>
        <w:t>2</w:t>
      </w:r>
      <w:r>
        <w:t>.</w:t>
      </w:r>
    </w:p>
    <w:p w:rsidR="00584721" w:rsidRDefault="0030150C">
      <w:pPr>
        <w:pStyle w:val="a7"/>
        <w:framePr w:w="6768" w:h="782" w:hRule="exact" w:wrap="none" w:vAnchor="page" w:hAnchor="page" w:x="1382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2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2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59" w:y="16320"/>
        <w:shd w:val="clear" w:color="auto" w:fill="auto"/>
        <w:spacing w:line="200" w:lineRule="exact"/>
      </w:pPr>
      <w:r>
        <w:t>17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2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2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2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43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59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59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23" w:y="1389"/>
        <w:shd w:val="clear" w:color="auto" w:fill="auto"/>
        <w:spacing w:line="240" w:lineRule="exact"/>
      </w:pPr>
      <w:r>
        <w:t>Таблица 1.2. Тепловые нагрузки перспективных потребителей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715"/>
        <w:gridCol w:w="1714"/>
        <w:gridCol w:w="1560"/>
        <w:gridCol w:w="1277"/>
        <w:gridCol w:w="1416"/>
        <w:gridCol w:w="850"/>
        <w:gridCol w:w="1277"/>
        <w:gridCol w:w="1099"/>
      </w:tblGrid>
      <w:tr w:rsidR="00584721">
        <w:trPr>
          <w:trHeight w:hRule="exact" w:val="167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60" w:line="240" w:lineRule="exact"/>
              <w:ind w:left="240" w:firstLine="0"/>
            </w:pPr>
            <w:r>
              <w:rPr>
                <w:rStyle w:val="23"/>
              </w:rPr>
              <w:t>№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60" w:line="240" w:lineRule="exact"/>
              <w:ind w:left="240"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Адрес узла</w:t>
            </w:r>
            <w:r>
              <w:rPr>
                <w:rStyle w:val="23"/>
              </w:rPr>
              <w:br/>
              <w:t>ввода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8" w:lineRule="exact"/>
              <w:ind w:firstLine="0"/>
              <w:jc w:val="center"/>
            </w:pPr>
            <w:proofErr w:type="spellStart"/>
            <w:r>
              <w:rPr>
                <w:rStyle w:val="23"/>
              </w:rPr>
              <w:t>Наименов</w:t>
            </w:r>
            <w:proofErr w:type="gramStart"/>
            <w:r>
              <w:rPr>
                <w:rStyle w:val="23"/>
              </w:rPr>
              <w:t>а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ние</w:t>
            </w:r>
            <w:proofErr w:type="spellEnd"/>
            <w:r>
              <w:rPr>
                <w:rStyle w:val="23"/>
              </w:rPr>
              <w:t xml:space="preserve"> узла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Расчетная</w:t>
            </w:r>
            <w:r>
              <w:rPr>
                <w:rStyle w:val="23"/>
              </w:rPr>
              <w:br/>
              <w:t>нагрузка</w:t>
            </w:r>
            <w:r>
              <w:rPr>
                <w:rStyle w:val="23"/>
              </w:rPr>
              <w:br/>
              <w:t xml:space="preserve">на </w:t>
            </w:r>
            <w:proofErr w:type="spellStart"/>
            <w:r>
              <w:rPr>
                <w:rStyle w:val="23"/>
              </w:rPr>
              <w:t>ото</w:t>
            </w:r>
            <w:proofErr w:type="gramStart"/>
            <w:r>
              <w:rPr>
                <w:rStyle w:val="23"/>
              </w:rPr>
              <w:t>п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ление</w:t>
            </w:r>
            <w:proofErr w:type="spellEnd"/>
            <w:r>
              <w:rPr>
                <w:rStyle w:val="23"/>
              </w:rPr>
              <w:t>,</w:t>
            </w:r>
            <w:r>
              <w:rPr>
                <w:rStyle w:val="23"/>
              </w:rPr>
              <w:br/>
              <w:t>Гкал/ч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Расчетная</w:t>
            </w:r>
            <w:r>
              <w:rPr>
                <w:rStyle w:val="23"/>
              </w:rPr>
              <w:br/>
              <w:t>нагрузка на</w:t>
            </w:r>
            <w:r>
              <w:rPr>
                <w:rStyle w:val="23"/>
              </w:rPr>
              <w:br/>
              <w:t>ГВС,</w:t>
            </w:r>
            <w:r>
              <w:rPr>
                <w:rStyle w:val="23"/>
              </w:rPr>
              <w:br/>
              <w:t>Гкал/</w:t>
            </w:r>
            <w:proofErr w:type="gramStart"/>
            <w:r>
              <w:rPr>
                <w:rStyle w:val="23"/>
              </w:rP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120" w:line="240" w:lineRule="exact"/>
              <w:ind w:left="240" w:firstLine="0"/>
            </w:pPr>
            <w:r>
              <w:rPr>
                <w:rStyle w:val="23"/>
              </w:rPr>
              <w:t>Год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120" w:line="240" w:lineRule="exact"/>
              <w:ind w:left="180" w:firstLine="0"/>
            </w:pPr>
            <w:r>
              <w:rPr>
                <w:rStyle w:val="23"/>
              </w:rPr>
              <w:t>ввода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left="220" w:firstLine="0"/>
            </w:pPr>
            <w:proofErr w:type="spellStart"/>
            <w:r>
              <w:rPr>
                <w:rStyle w:val="23"/>
              </w:rPr>
              <w:t>Суммар</w:t>
            </w:r>
            <w:proofErr w:type="spellEnd"/>
            <w:r>
              <w:rPr>
                <w:rStyle w:val="23"/>
              </w:rPr>
              <w:t>-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proofErr w:type="spellStart"/>
            <w:r>
              <w:rPr>
                <w:rStyle w:val="23"/>
              </w:rPr>
              <w:t>ная</w:t>
            </w:r>
            <w:proofErr w:type="spellEnd"/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нагрузка</w:t>
            </w:r>
            <w:r>
              <w:rPr>
                <w:rStyle w:val="23"/>
              </w:rPr>
              <w:br/>
              <w:t xml:space="preserve">на </w:t>
            </w:r>
            <w:proofErr w:type="spellStart"/>
            <w:r>
              <w:rPr>
                <w:rStyle w:val="23"/>
              </w:rPr>
              <w:t>ото</w:t>
            </w:r>
            <w:proofErr w:type="gramStart"/>
            <w:r>
              <w:rPr>
                <w:rStyle w:val="23"/>
              </w:rPr>
              <w:t>п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ление</w:t>
            </w:r>
            <w:proofErr w:type="spellEnd"/>
            <w:r>
              <w:rPr>
                <w:rStyle w:val="23"/>
              </w:rPr>
              <w:t>,</w:t>
            </w:r>
            <w:r>
              <w:rPr>
                <w:rStyle w:val="23"/>
              </w:rPr>
              <w:br/>
              <w:t>Гкал/ч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Су</w:t>
            </w:r>
            <w:proofErr w:type="gramStart"/>
            <w:r>
              <w:rPr>
                <w:rStyle w:val="23"/>
              </w:rPr>
              <w:t>м-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марная</w:t>
            </w:r>
            <w:proofErr w:type="spell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нагруз</w:t>
            </w:r>
            <w:proofErr w:type="spellEnd"/>
            <w:r>
              <w:rPr>
                <w:rStyle w:val="23"/>
              </w:rPr>
              <w:t>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ка</w:t>
            </w:r>
            <w:proofErr w:type="spellEnd"/>
            <w:r>
              <w:rPr>
                <w:rStyle w:val="23"/>
              </w:rPr>
              <w:t xml:space="preserve"> на</w:t>
            </w:r>
            <w:r>
              <w:rPr>
                <w:rStyle w:val="23"/>
              </w:rPr>
              <w:br/>
              <w:t>ГВС,</w:t>
            </w:r>
            <w:r>
              <w:rPr>
                <w:rStyle w:val="23"/>
              </w:rPr>
              <w:br/>
              <w:t>Гкал/ч</w:t>
            </w:r>
          </w:p>
        </w:tc>
      </w:tr>
      <w:tr w:rsidR="00584721">
        <w:trPr>
          <w:trHeight w:hRule="exact" w:val="326"/>
        </w:trPr>
        <w:tc>
          <w:tcPr>
            <w:tcW w:w="398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5"/>
              </w:rPr>
              <w:t>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0,1563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0,00873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0,1563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5"/>
              </w:rPr>
              <w:t>0,00873</w:t>
            </w:r>
          </w:p>
        </w:tc>
      </w:tr>
      <w:tr w:rsidR="00584721">
        <w:trPr>
          <w:trHeight w:hRule="exact" w:val="32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3"/>
              </w:rPr>
              <w:t>ул. Лесная, 53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Церковь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0,0109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-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2015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0,0643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0,00293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Лесная,</w:t>
            </w:r>
            <w:r>
              <w:rPr>
                <w:rStyle w:val="23"/>
              </w:rPr>
              <w:br/>
              <w:t>67а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0,0087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ул. Лесная,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60" w:line="240" w:lineRule="exact"/>
              <w:ind w:firstLine="0"/>
            </w:pPr>
            <w:r>
              <w:rPr>
                <w:rStyle w:val="26"/>
              </w:rPr>
              <w:t>viii</w:t>
            </w:r>
            <w:r>
              <w:rPr>
                <w:rStyle w:val="26"/>
                <w:lang w:val="ru-RU" w:eastAsia="ru-RU" w:bidi="ru-RU"/>
              </w:rPr>
              <w:t>-</w:t>
            </w:r>
            <w:proofErr w:type="spellStart"/>
            <w:r>
              <w:rPr>
                <w:rStyle w:val="26"/>
                <w:lang w:val="ru-RU" w:eastAsia="ru-RU" w:bidi="ru-RU"/>
              </w:rPr>
              <w:t>ш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Лесная,</w:t>
            </w:r>
            <w:r>
              <w:rPr>
                <w:rStyle w:val="23"/>
              </w:rPr>
              <w:br/>
              <w:t>1Х-П1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right="280" w:firstLine="0"/>
              <w:jc w:val="right"/>
            </w:pPr>
            <w:r>
              <w:rPr>
                <w:rStyle w:val="23"/>
              </w:rP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Лесная, X-</w:t>
            </w:r>
            <w:r>
              <w:rPr>
                <w:rStyle w:val="23"/>
              </w:rPr>
              <w:br/>
              <w:t>П</w:t>
            </w:r>
            <w:proofErr w:type="gramStart"/>
            <w:r>
              <w:rPr>
                <w:rStyle w:val="23"/>
              </w:rPr>
              <w:t>1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Лесная,</w:t>
            </w:r>
            <w:r>
              <w:rPr>
                <w:rStyle w:val="23"/>
              </w:rPr>
              <w:br/>
              <w:t>Х1-П1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ул. Кирова, 82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Магазин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60" w:line="240" w:lineRule="exact"/>
              <w:ind w:firstLine="0"/>
            </w:pPr>
            <w:r>
              <w:rPr>
                <w:rStyle w:val="23"/>
              </w:rPr>
              <w:t>«Сибирь-</w:t>
            </w:r>
            <w:r>
              <w:rPr>
                <w:rStyle w:val="2115pt0"/>
              </w:rPr>
              <w:t>8</w:t>
            </w:r>
            <w:r>
              <w:rPr>
                <w:rStyle w:val="23"/>
              </w:rPr>
              <w:t>»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0,0079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0,00003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right="280" w:firstLine="0"/>
              <w:jc w:val="right"/>
            </w:pPr>
            <w:r>
              <w:rPr>
                <w:rStyle w:val="2115pt0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Сосновая,</w:t>
            </w:r>
            <w:r>
              <w:rPr>
                <w:rStyle w:val="23"/>
              </w:rPr>
              <w:br/>
              <w:t>1-П1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2016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0,0920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0,00580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Сосновая,</w:t>
            </w:r>
            <w:r>
              <w:rPr>
                <w:rStyle w:val="23"/>
              </w:rPr>
              <w:br/>
              <w:t>11-П1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10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ул. Сосновая,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60" w:line="240" w:lineRule="exact"/>
              <w:ind w:firstLine="0"/>
            </w:pPr>
            <w:r>
              <w:rPr>
                <w:rStyle w:val="26"/>
              </w:rPr>
              <w:t>vii</w:t>
            </w:r>
            <w:r>
              <w:rPr>
                <w:rStyle w:val="26"/>
                <w:lang w:val="ru-RU" w:eastAsia="ru-RU" w:bidi="ru-RU"/>
              </w:rPr>
              <w:t>-</w:t>
            </w:r>
            <w:proofErr w:type="spellStart"/>
            <w:r>
              <w:rPr>
                <w:rStyle w:val="26"/>
                <w:lang w:val="ru-RU" w:eastAsia="ru-RU" w:bidi="ru-RU"/>
              </w:rPr>
              <w:t>ш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11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ул. Рабочая,</w:t>
            </w:r>
          </w:p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before="60" w:line="240" w:lineRule="exact"/>
              <w:ind w:firstLine="0"/>
            </w:pPr>
            <w:r>
              <w:rPr>
                <w:rStyle w:val="26"/>
              </w:rPr>
              <w:t>iii</w:t>
            </w:r>
            <w:r>
              <w:rPr>
                <w:rStyle w:val="26"/>
                <w:lang w:val="ru-RU" w:eastAsia="ru-RU" w:bidi="ru-RU"/>
              </w:rPr>
              <w:t>-</w:t>
            </w:r>
            <w:proofErr w:type="spellStart"/>
            <w:r>
              <w:rPr>
                <w:rStyle w:val="26"/>
                <w:lang w:val="ru-RU" w:eastAsia="ru-RU" w:bidi="ru-RU"/>
              </w:rPr>
              <w:t>ш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12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Рабочая,</w:t>
            </w:r>
            <w:r>
              <w:rPr>
                <w:rStyle w:val="23"/>
              </w:rPr>
              <w:br/>
            </w:r>
            <w:r>
              <w:rPr>
                <w:rStyle w:val="23"/>
                <w:lang w:val="en-US" w:eastAsia="en-US" w:bidi="en-US"/>
              </w:rPr>
              <w:t>IV</w:t>
            </w:r>
            <w:r>
              <w:rPr>
                <w:rStyle w:val="23"/>
              </w:rPr>
              <w:t>-Ш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13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ул. Рабочая,</w:t>
            </w:r>
            <w:r>
              <w:rPr>
                <w:rStyle w:val="23"/>
              </w:rPr>
              <w:br/>
            </w:r>
            <w:r>
              <w:rPr>
                <w:rStyle w:val="23"/>
                <w:lang w:val="en-US" w:eastAsia="en-US" w:bidi="en-US"/>
              </w:rPr>
              <w:t>V</w:t>
            </w:r>
            <w:r>
              <w:rPr>
                <w:rStyle w:val="23"/>
              </w:rPr>
              <w:t>-Ш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14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Рабочая,</w:t>
            </w:r>
            <w:r>
              <w:rPr>
                <w:rStyle w:val="23"/>
              </w:rPr>
              <w:br/>
            </w:r>
            <w:r>
              <w:rPr>
                <w:rStyle w:val="23"/>
                <w:lang w:val="en-US" w:eastAsia="en-US" w:bidi="en-US"/>
              </w:rPr>
              <w:t>VI</w:t>
            </w:r>
            <w:r>
              <w:rPr>
                <w:rStyle w:val="23"/>
              </w:rPr>
              <w:t>-Ш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15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Пионе</w:t>
            </w:r>
            <w:proofErr w:type="gramStart"/>
            <w:r>
              <w:rPr>
                <w:rStyle w:val="23"/>
              </w:rPr>
              <w:t>р-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ская</w:t>
            </w:r>
            <w:proofErr w:type="spellEnd"/>
            <w:r>
              <w:rPr>
                <w:rStyle w:val="23"/>
              </w:rPr>
              <w:t>, 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16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Пионе</w:t>
            </w:r>
            <w:proofErr w:type="gramStart"/>
            <w:r>
              <w:rPr>
                <w:rStyle w:val="23"/>
              </w:rPr>
              <w:t>р-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ская</w:t>
            </w:r>
            <w:proofErr w:type="spellEnd"/>
            <w:r>
              <w:rPr>
                <w:rStyle w:val="23"/>
              </w:rPr>
              <w:t xml:space="preserve">, </w:t>
            </w:r>
            <w:r>
              <w:rPr>
                <w:rStyle w:val="2115pt0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835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17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Пионе</w:t>
            </w:r>
            <w:proofErr w:type="gramStart"/>
            <w:r>
              <w:rPr>
                <w:rStyle w:val="23"/>
              </w:rPr>
              <w:t>р-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ская</w:t>
            </w:r>
            <w:proofErr w:type="spellEnd"/>
            <w:r>
              <w:rPr>
                <w:rStyle w:val="23"/>
              </w:rPr>
              <w:t xml:space="preserve">, </w:t>
            </w:r>
            <w:r>
              <w:rPr>
                <w:rStyle w:val="2115pt0"/>
              </w:rPr>
              <w:t>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326"/>
        </w:trPr>
        <w:tc>
          <w:tcPr>
            <w:tcW w:w="398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5"/>
              </w:rPr>
              <w:t>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0,0736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0,00464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0,0736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5"/>
              </w:rPr>
              <w:t>0,00464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115pt0"/>
              </w:rPr>
              <w:t>2</w:t>
            </w:r>
            <w:r>
              <w:rPr>
                <w:rStyle w:val="23"/>
              </w:rPr>
              <w:t>-ой микр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район, ГУ-ГО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2015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0,0184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0,00116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30" w:lineRule="exact"/>
              <w:ind w:left="32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74" w:lineRule="exact"/>
              <w:ind w:firstLine="0"/>
            </w:pPr>
            <w:r>
              <w:rPr>
                <w:rStyle w:val="2115pt0"/>
              </w:rPr>
              <w:t>2</w:t>
            </w:r>
            <w:r>
              <w:rPr>
                <w:rStyle w:val="23"/>
              </w:rPr>
              <w:t>-ой микр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район, У-П2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13608" w:wrap="none" w:vAnchor="page" w:hAnchor="page" w:x="1418" w:y="1802"/>
            </w:pPr>
          </w:p>
        </w:tc>
      </w:tr>
      <w:tr w:rsidR="0058472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32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 xml:space="preserve">ул. Дружбы, </w:t>
            </w:r>
            <w:proofErr w:type="gramStart"/>
            <w:r>
              <w:rPr>
                <w:rStyle w:val="23"/>
              </w:rPr>
              <w:t>Г-</w:t>
            </w:r>
            <w:proofErr w:type="gramEnd"/>
            <w:r>
              <w:rPr>
                <w:rStyle w:val="23"/>
              </w:rPr>
              <w:br/>
              <w:t>П2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0,0552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13608" w:wrap="none" w:vAnchor="page" w:hAnchor="page" w:x="1418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0,00348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41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41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41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91" w:y="16320"/>
        <w:shd w:val="clear" w:color="auto" w:fill="auto"/>
        <w:spacing w:line="200" w:lineRule="exact"/>
      </w:pPr>
      <w:r>
        <w:t>18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1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1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1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3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5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5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715"/>
        <w:gridCol w:w="1714"/>
        <w:gridCol w:w="1560"/>
        <w:gridCol w:w="1277"/>
        <w:gridCol w:w="1416"/>
        <w:gridCol w:w="850"/>
        <w:gridCol w:w="1277"/>
        <w:gridCol w:w="1099"/>
      </w:tblGrid>
      <w:tr w:rsidR="00584721">
        <w:trPr>
          <w:trHeight w:hRule="exact" w:val="167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after="60" w:line="240" w:lineRule="exact"/>
              <w:ind w:left="300" w:firstLine="0"/>
            </w:pPr>
            <w:r>
              <w:rPr>
                <w:rStyle w:val="23"/>
              </w:rPr>
              <w:t>№</w:t>
            </w:r>
          </w:p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before="60" w:line="240" w:lineRule="exact"/>
              <w:ind w:left="300"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8" w:lineRule="exact"/>
              <w:ind w:firstLine="0"/>
              <w:jc w:val="center"/>
            </w:pPr>
            <w:r>
              <w:rPr>
                <w:rStyle w:val="23"/>
              </w:rPr>
              <w:t>Адрес узла</w:t>
            </w:r>
            <w:r>
              <w:rPr>
                <w:rStyle w:val="23"/>
              </w:rPr>
              <w:br/>
              <w:t>ввода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83" w:lineRule="exact"/>
              <w:ind w:firstLine="0"/>
              <w:jc w:val="center"/>
            </w:pPr>
            <w:proofErr w:type="spellStart"/>
            <w:r>
              <w:rPr>
                <w:rStyle w:val="23"/>
              </w:rPr>
              <w:t>Наименов</w:t>
            </w:r>
            <w:proofErr w:type="gramStart"/>
            <w:r>
              <w:rPr>
                <w:rStyle w:val="23"/>
              </w:rPr>
              <w:t>а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ние</w:t>
            </w:r>
            <w:proofErr w:type="spellEnd"/>
            <w:r>
              <w:rPr>
                <w:rStyle w:val="23"/>
              </w:rPr>
              <w:t xml:space="preserve"> узла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Расчетная</w:t>
            </w:r>
            <w:r>
              <w:rPr>
                <w:rStyle w:val="23"/>
              </w:rPr>
              <w:br/>
              <w:t>нагрузка</w:t>
            </w:r>
            <w:r>
              <w:rPr>
                <w:rStyle w:val="23"/>
              </w:rPr>
              <w:br/>
              <w:t xml:space="preserve">на </w:t>
            </w:r>
            <w:proofErr w:type="spellStart"/>
            <w:r>
              <w:rPr>
                <w:rStyle w:val="23"/>
              </w:rPr>
              <w:t>ото</w:t>
            </w:r>
            <w:proofErr w:type="gramStart"/>
            <w:r>
              <w:rPr>
                <w:rStyle w:val="23"/>
              </w:rPr>
              <w:t>п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ление</w:t>
            </w:r>
            <w:proofErr w:type="spellEnd"/>
            <w:r>
              <w:rPr>
                <w:rStyle w:val="23"/>
              </w:rPr>
              <w:t>,</w:t>
            </w:r>
            <w:r>
              <w:rPr>
                <w:rStyle w:val="23"/>
              </w:rPr>
              <w:br/>
              <w:t>Гкал/ч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Расчетная</w:t>
            </w:r>
            <w:r>
              <w:rPr>
                <w:rStyle w:val="23"/>
              </w:rPr>
              <w:br/>
              <w:t>нагрузка на</w:t>
            </w:r>
            <w:r>
              <w:rPr>
                <w:rStyle w:val="23"/>
              </w:rPr>
              <w:br/>
              <w:t>ГВС,</w:t>
            </w:r>
            <w:r>
              <w:rPr>
                <w:rStyle w:val="23"/>
              </w:rPr>
              <w:br/>
              <w:t>Гкал/</w:t>
            </w:r>
            <w:proofErr w:type="gramStart"/>
            <w:r>
              <w:rPr>
                <w:rStyle w:val="23"/>
              </w:rP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after="120" w:line="240" w:lineRule="exact"/>
              <w:ind w:left="240" w:firstLine="0"/>
            </w:pPr>
            <w:r>
              <w:rPr>
                <w:rStyle w:val="23"/>
              </w:rPr>
              <w:t>Год</w:t>
            </w:r>
          </w:p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before="120" w:line="240" w:lineRule="exact"/>
              <w:ind w:left="180" w:firstLine="0"/>
            </w:pPr>
            <w:r>
              <w:rPr>
                <w:rStyle w:val="23"/>
              </w:rPr>
              <w:t>ввода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left="220" w:firstLine="0"/>
            </w:pPr>
            <w:proofErr w:type="spellStart"/>
            <w:r>
              <w:rPr>
                <w:rStyle w:val="23"/>
              </w:rPr>
              <w:t>Суммар</w:t>
            </w:r>
            <w:proofErr w:type="spellEnd"/>
            <w:r>
              <w:rPr>
                <w:rStyle w:val="23"/>
              </w:rPr>
              <w:t>-</w:t>
            </w:r>
          </w:p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  <w:jc w:val="center"/>
            </w:pPr>
            <w:proofErr w:type="spellStart"/>
            <w:r>
              <w:rPr>
                <w:rStyle w:val="23"/>
              </w:rPr>
              <w:t>ная</w:t>
            </w:r>
            <w:proofErr w:type="spellEnd"/>
          </w:p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нагрузка</w:t>
            </w:r>
            <w:r>
              <w:rPr>
                <w:rStyle w:val="23"/>
              </w:rPr>
              <w:br/>
              <w:t xml:space="preserve">на </w:t>
            </w:r>
            <w:proofErr w:type="spellStart"/>
            <w:r>
              <w:rPr>
                <w:rStyle w:val="23"/>
              </w:rPr>
              <w:t>ото</w:t>
            </w:r>
            <w:proofErr w:type="gramStart"/>
            <w:r>
              <w:rPr>
                <w:rStyle w:val="23"/>
              </w:rPr>
              <w:t>п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ление</w:t>
            </w:r>
            <w:proofErr w:type="spellEnd"/>
            <w:r>
              <w:rPr>
                <w:rStyle w:val="23"/>
              </w:rPr>
              <w:t>,</w:t>
            </w:r>
            <w:r>
              <w:rPr>
                <w:rStyle w:val="23"/>
              </w:rPr>
              <w:br/>
              <w:t>Гкал/ч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3"/>
              </w:rPr>
              <w:t>Су</w:t>
            </w:r>
            <w:proofErr w:type="gramStart"/>
            <w:r>
              <w:rPr>
                <w:rStyle w:val="23"/>
              </w:rPr>
              <w:t>м-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марная</w:t>
            </w:r>
            <w:proofErr w:type="spell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нагруз</w:t>
            </w:r>
            <w:proofErr w:type="spellEnd"/>
            <w:r>
              <w:rPr>
                <w:rStyle w:val="23"/>
              </w:rPr>
              <w:t>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ка</w:t>
            </w:r>
            <w:proofErr w:type="spellEnd"/>
            <w:r>
              <w:rPr>
                <w:rStyle w:val="23"/>
              </w:rPr>
              <w:t xml:space="preserve"> на</w:t>
            </w:r>
            <w:r>
              <w:rPr>
                <w:rStyle w:val="23"/>
              </w:rPr>
              <w:br/>
              <w:t>ГВС,</w:t>
            </w:r>
            <w:r>
              <w:rPr>
                <w:rStyle w:val="23"/>
              </w:rPr>
              <w:br/>
              <w:t>Гкал/ч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Дружбы,</w:t>
            </w:r>
            <w:r>
              <w:rPr>
                <w:rStyle w:val="23"/>
              </w:rPr>
              <w:br/>
              <w:t>11-П2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  <w:rPr>
                <w:sz w:val="10"/>
                <w:szCs w:val="10"/>
              </w:rPr>
            </w:pP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  <w:rPr>
                <w:sz w:val="10"/>
                <w:szCs w:val="10"/>
              </w:rPr>
            </w:pP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Дружбы,</w:t>
            </w:r>
            <w:r>
              <w:rPr>
                <w:rStyle w:val="23"/>
              </w:rPr>
              <w:br/>
              <w:t>Ш-П2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32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ул. Зеленая, 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32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ул. Зеленая, 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32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 xml:space="preserve">ул. Зеленая, </w:t>
            </w:r>
            <w:r>
              <w:rPr>
                <w:rStyle w:val="2115pt0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326"/>
        </w:trPr>
        <w:tc>
          <w:tcPr>
            <w:tcW w:w="398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5"/>
              </w:rPr>
              <w:t>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0,0355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0,00177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0,0355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5"/>
              </w:rPr>
              <w:t>0,00177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30" w:lineRule="exact"/>
              <w:ind w:left="3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ул. Взлетная,</w:t>
            </w:r>
            <w:r>
              <w:rPr>
                <w:rStyle w:val="23"/>
              </w:rPr>
              <w:br/>
              <w:t>1-П3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2015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0,0171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0,00061</w:t>
            </w:r>
          </w:p>
        </w:tc>
      </w:tr>
      <w:tr w:rsidR="00584721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30" w:lineRule="exact"/>
              <w:ind w:left="32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ул. Кирова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Магазин</w:t>
            </w:r>
            <w:r>
              <w:rPr>
                <w:rStyle w:val="23"/>
              </w:rPr>
              <w:br/>
              <w:t xml:space="preserve">(возле </w:t>
            </w:r>
            <w:proofErr w:type="spellStart"/>
            <w:r>
              <w:rPr>
                <w:rStyle w:val="23"/>
              </w:rPr>
              <w:t>аэр</w:t>
            </w:r>
            <w:proofErr w:type="gramStart"/>
            <w:r>
              <w:rPr>
                <w:rStyle w:val="23"/>
              </w:rPr>
              <w:t>о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  <w:t>порта)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0,0079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0,00003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32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Советская,</w:t>
            </w:r>
            <w:r>
              <w:rPr>
                <w:rStyle w:val="23"/>
              </w:rPr>
              <w:br/>
            </w:r>
            <w:r>
              <w:rPr>
                <w:rStyle w:val="2115pt0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2016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0,0184</w:t>
            </w:r>
          </w:p>
        </w:tc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0,00116</w:t>
            </w:r>
          </w:p>
        </w:tc>
      </w:tr>
      <w:tr w:rsidR="00584721">
        <w:trPr>
          <w:trHeight w:hRule="exact" w:val="56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32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ул. Березовая,</w:t>
            </w:r>
            <w:r>
              <w:rPr>
                <w:rStyle w:val="23"/>
              </w:rPr>
              <w:br/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Жилой 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0,0092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0,00058</w:t>
            </w: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  <w:tc>
          <w:tcPr>
            <w:tcW w:w="109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07" w:h="6955" w:wrap="none" w:vAnchor="page" w:hAnchor="page" w:x="1408" w:y="1389"/>
            </w:pPr>
          </w:p>
        </w:tc>
      </w:tr>
      <w:tr w:rsidR="00584721">
        <w:trPr>
          <w:trHeight w:hRule="exact" w:val="336"/>
        </w:trPr>
        <w:tc>
          <w:tcPr>
            <w:tcW w:w="39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right"/>
            </w:pPr>
            <w:r>
              <w:rPr>
                <w:rStyle w:val="25"/>
              </w:rPr>
              <w:t>Итого по перспективе: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0,2654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0,01514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5"/>
              </w:rPr>
              <w:t>0,2654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07" w:h="6955" w:wrap="none" w:vAnchor="page" w:hAnchor="page" w:x="1408" w:y="1389"/>
              <w:shd w:val="clear" w:color="auto" w:fill="auto"/>
              <w:spacing w:line="240" w:lineRule="exact"/>
              <w:ind w:left="180" w:firstLine="0"/>
            </w:pPr>
            <w:r>
              <w:rPr>
                <w:rStyle w:val="25"/>
              </w:rPr>
              <w:t>0,01514</w:t>
            </w:r>
          </w:p>
        </w:tc>
      </w:tr>
    </w:tbl>
    <w:p w:rsidR="00584721" w:rsidRDefault="0030150C">
      <w:pPr>
        <w:pStyle w:val="22"/>
        <w:framePr w:w="10013" w:h="1295" w:hRule="exact" w:wrap="none" w:vAnchor="page" w:hAnchor="page" w:x="1365" w:y="8614"/>
        <w:shd w:val="clear" w:color="auto" w:fill="auto"/>
        <w:spacing w:line="413" w:lineRule="exact"/>
        <w:ind w:firstLine="640"/>
        <w:jc w:val="both"/>
      </w:pPr>
      <w:r>
        <w:t>В таблицах 1.3-1.6 отражены прогнозы приростов объемов потребления тепловой энергии</w:t>
      </w:r>
      <w:r>
        <w:br/>
        <w:t xml:space="preserve">(мощности) и теплоносителя с разделением по видам теплопотребления в зоне действия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точников</w:t>
      </w:r>
      <w:proofErr w:type="spellEnd"/>
      <w:r>
        <w:t xml:space="preserve"> тепловой энергии п. Бор.</w:t>
      </w:r>
    </w:p>
    <w:p w:rsidR="00584721" w:rsidRDefault="0030150C">
      <w:pPr>
        <w:pStyle w:val="a9"/>
        <w:framePr w:w="9970" w:h="897" w:hRule="exact" w:wrap="none" w:vAnchor="page" w:hAnchor="page" w:x="1403" w:y="9845"/>
        <w:shd w:val="clear" w:color="auto" w:fill="auto"/>
        <w:spacing w:line="422" w:lineRule="exact"/>
        <w:jc w:val="both"/>
      </w:pPr>
      <w:r>
        <w:t>Таблица 1.3. Объемы потребления и приросты потребления тепловой энергии по группам п</w:t>
      </w:r>
      <w:proofErr w:type="gramStart"/>
      <w:r>
        <w:t>о-</w:t>
      </w:r>
      <w:proofErr w:type="gramEnd"/>
      <w:r>
        <w:br/>
      </w:r>
      <w:proofErr w:type="spellStart"/>
      <w:r>
        <w:t>требителей</w:t>
      </w:r>
      <w:proofErr w:type="spellEnd"/>
      <w:r>
        <w:t xml:space="preserve"> котельной №1, Гкал/год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214"/>
        <w:gridCol w:w="708"/>
        <w:gridCol w:w="709"/>
        <w:gridCol w:w="709"/>
        <w:gridCol w:w="709"/>
        <w:gridCol w:w="708"/>
        <w:gridCol w:w="854"/>
        <w:gridCol w:w="1131"/>
        <w:gridCol w:w="850"/>
        <w:gridCol w:w="859"/>
      </w:tblGrid>
      <w:tr w:rsidR="00C82164" w:rsidTr="00C82164">
        <w:trPr>
          <w:trHeight w:hRule="exact" w:val="81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№</w:t>
            </w:r>
          </w:p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Период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240"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2014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240"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2018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left="160" w:firstLine="0"/>
            </w:pPr>
            <w:r w:rsidRPr="00C82164">
              <w:rPr>
                <w:rStyle w:val="23"/>
              </w:rPr>
              <w:t>2019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82164" w:rsidRP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rStyle w:val="2115pt0"/>
                <w:b/>
              </w:rPr>
            </w:pPr>
          </w:p>
          <w:p w:rsidR="00C82164" w:rsidRPr="00C82164" w:rsidRDefault="00C82164" w:rsidP="00C82164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jc w:val="center"/>
              <w:rPr>
                <w:rStyle w:val="2115pt0"/>
                <w:b/>
              </w:rPr>
            </w:pPr>
            <w:r w:rsidRPr="00C82164">
              <w:rPr>
                <w:rStyle w:val="2115pt0"/>
                <w:b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</w:pPr>
            <w:r>
              <w:rPr>
                <w:rStyle w:val="2115pt0"/>
              </w:rPr>
              <w:t>202</w:t>
            </w:r>
            <w:r w:rsidR="00F94862">
              <w:rPr>
                <w:rStyle w:val="2115pt0"/>
              </w:rPr>
              <w:t>1</w:t>
            </w:r>
            <w:r>
              <w:rPr>
                <w:rStyle w:val="23"/>
              </w:rPr>
              <w:t>-</w:t>
            </w:r>
          </w:p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</w:pPr>
            <w:r>
              <w:rPr>
                <w:rStyle w:val="23"/>
              </w:rPr>
              <w:t>2024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2025-</w:t>
            </w:r>
          </w:p>
          <w:p w:rsidR="00C82164" w:rsidRDefault="00C82164" w:rsidP="00A003BF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</w:pPr>
            <w:r>
              <w:rPr>
                <w:rStyle w:val="23"/>
              </w:rPr>
              <w:t>2029</w:t>
            </w:r>
          </w:p>
        </w:tc>
      </w:tr>
      <w:tr w:rsidR="00985066" w:rsidTr="00BA4772">
        <w:trPr>
          <w:trHeight w:hRule="exact" w:val="97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 тепл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 xml:space="preserve">вой энергии на </w:t>
            </w:r>
            <w:proofErr w:type="spellStart"/>
            <w:r>
              <w:rPr>
                <w:rStyle w:val="23"/>
              </w:rPr>
              <w:t>отоп</w:t>
            </w:r>
            <w:proofErr w:type="spellEnd"/>
            <w:r>
              <w:rPr>
                <w:rStyle w:val="23"/>
              </w:rPr>
              <w:t>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ление</w:t>
            </w:r>
            <w:proofErr w:type="spellEnd"/>
            <w:r>
              <w:rPr>
                <w:rStyle w:val="23"/>
              </w:rPr>
              <w:t>, в том числе: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11496,56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11655,87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rStyle w:val="23"/>
                <w:sz w:val="16"/>
                <w:szCs w:val="16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11883,81</w:t>
            </w: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30" w:lineRule="exact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rStyle w:val="23"/>
                <w:sz w:val="16"/>
                <w:szCs w:val="16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11655,87</w:t>
            </w: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rStyle w:val="23"/>
                <w:sz w:val="16"/>
                <w:szCs w:val="16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after="60"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14832,87</w:t>
            </w: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14160,87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12653,05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12653,05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before="60"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12653,05</w:t>
            </w:r>
          </w:p>
        </w:tc>
      </w:tr>
      <w:tr w:rsidR="00985066" w:rsidTr="00BA4772">
        <w:trPr>
          <w:trHeight w:hRule="exact" w:val="562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firstLine="0"/>
            </w:pPr>
            <w:r>
              <w:rPr>
                <w:rStyle w:val="2115pt0"/>
              </w:rPr>
              <w:t>1.1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 xml:space="preserve">жилые здания </w:t>
            </w:r>
            <w:proofErr w:type="spellStart"/>
            <w:r>
              <w:rPr>
                <w:rStyle w:val="23"/>
              </w:rPr>
              <w:t>ото</w:t>
            </w:r>
            <w:proofErr w:type="gramStart"/>
            <w:r>
              <w:rPr>
                <w:rStyle w:val="23"/>
              </w:rPr>
              <w:t>п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ления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8849,00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8961,73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9189,67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8961,73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12101,27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11429,25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9932,44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9932,44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9932,44</w:t>
            </w:r>
          </w:p>
        </w:tc>
      </w:tr>
      <w:tr w:rsidR="00985066" w:rsidTr="00BA4772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firstLine="0"/>
            </w:pPr>
            <w:r>
              <w:rPr>
                <w:rStyle w:val="2115pt0"/>
              </w:rPr>
              <w:t>1.2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отопление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2647,56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2694,14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2694,14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2694,14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2731,6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2731,6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2720,61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2720,61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2720,61</w:t>
            </w:r>
          </w:p>
        </w:tc>
      </w:tr>
      <w:tr w:rsidR="00985066" w:rsidTr="00BA4772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 тепл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вой энергии на ГВС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1386,66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1402,69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1434,43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1402,69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1031,07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1775,21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1172,046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1172,046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1172,046</w:t>
            </w:r>
          </w:p>
        </w:tc>
      </w:tr>
      <w:tr w:rsidR="00985066" w:rsidTr="00BA4772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firstLine="0"/>
            </w:pPr>
            <w:r>
              <w:rPr>
                <w:rStyle w:val="2115pt0"/>
              </w:rPr>
              <w:t>2.1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жилые здания ГВС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1107,86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1123,73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1155,47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1123,73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936,46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1680,601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1123,41</w:t>
            </w:r>
          </w:p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1123,41</w:t>
            </w: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1123,41</w:t>
            </w:r>
          </w:p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</w:tr>
      <w:tr w:rsidR="00985066" w:rsidTr="00BA4772">
        <w:trPr>
          <w:trHeight w:hRule="exact" w:val="475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30" w:lineRule="exact"/>
              <w:ind w:firstLine="0"/>
            </w:pPr>
            <w:r>
              <w:rPr>
                <w:rStyle w:val="2115pt0"/>
              </w:rPr>
              <w:t>2.2</w:t>
            </w:r>
          </w:p>
        </w:tc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прочие объекты ГВС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278,80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278,96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278,96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278,96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C82164">
              <w:rPr>
                <w:rStyle w:val="23"/>
                <w:sz w:val="16"/>
                <w:szCs w:val="16"/>
              </w:rPr>
              <w:t>94,609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C82164">
              <w:rPr>
                <w:rStyle w:val="23"/>
                <w:sz w:val="20"/>
                <w:szCs w:val="20"/>
              </w:rPr>
              <w:t>94,609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C82164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48,636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48,636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5066" w:rsidRPr="00985066" w:rsidRDefault="00985066" w:rsidP="00985066">
            <w:pPr>
              <w:pStyle w:val="22"/>
              <w:framePr w:w="9994" w:h="4666" w:wrap="none" w:vAnchor="page" w:hAnchor="page" w:x="1366" w:y="1082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48,636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40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40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40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81" w:y="16320"/>
        <w:shd w:val="clear" w:color="auto" w:fill="auto"/>
        <w:spacing w:line="200" w:lineRule="exact"/>
      </w:pPr>
      <w:r>
        <w:t>19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6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0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0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7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3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3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410"/>
        <w:gridCol w:w="994"/>
        <w:gridCol w:w="989"/>
        <w:gridCol w:w="850"/>
        <w:gridCol w:w="850"/>
        <w:gridCol w:w="850"/>
        <w:gridCol w:w="854"/>
        <w:gridCol w:w="850"/>
        <w:gridCol w:w="859"/>
      </w:tblGrid>
      <w:tr w:rsidR="00985066">
        <w:trPr>
          <w:trHeight w:hRule="exact" w:val="5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left="20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Потери в тепловых</w:t>
            </w:r>
            <w:r>
              <w:rPr>
                <w:rStyle w:val="23"/>
              </w:rPr>
              <w:br/>
              <w:t>сетях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1971,13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1997,96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2037,69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1997,96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3246,74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3269,7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3269,7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3269,7</w:t>
            </w:r>
          </w:p>
        </w:tc>
      </w:tr>
      <w:tr w:rsidR="00985066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left="20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Собственные нужды</w:t>
            </w:r>
            <w:r>
              <w:rPr>
                <w:rStyle w:val="23"/>
              </w:rPr>
              <w:br/>
              <w:t>котельной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169,65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272,14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272,14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272,14</w:t>
            </w:r>
          </w:p>
        </w:tc>
      </w:tr>
      <w:tr w:rsidR="00985066" w:rsidTr="0083246C">
        <w:trPr>
          <w:trHeight w:hRule="exact" w:val="882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left="20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Производство тепл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вой энергии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15176,44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15378,61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15678,0</w:t>
            </w:r>
            <w:r>
              <w:rPr>
                <w:rStyle w:val="23"/>
                <w:sz w:val="20"/>
                <w:szCs w:val="20"/>
              </w:rPr>
              <w:t>2</w:t>
            </w: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sz w:val="20"/>
                <w:szCs w:val="20"/>
              </w:rPr>
            </w:pPr>
            <w:r w:rsidRPr="0083246C">
              <w:rPr>
                <w:rStyle w:val="23"/>
                <w:sz w:val="20"/>
                <w:szCs w:val="20"/>
              </w:rPr>
              <w:t>15378,6</w:t>
            </w:r>
            <w:r>
              <w:rPr>
                <w:rStyle w:val="23"/>
                <w:sz w:val="20"/>
                <w:szCs w:val="20"/>
              </w:rPr>
              <w:t>1</w:t>
            </w: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after="60"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19280,33</w:t>
            </w:r>
          </w:p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83246C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rStyle w:val="23"/>
                <w:b/>
                <w:sz w:val="20"/>
                <w:szCs w:val="20"/>
              </w:rPr>
              <w:t>17336,94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17336,94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85066" w:rsidRPr="00985066" w:rsidRDefault="00985066" w:rsidP="00985066">
            <w:pPr>
              <w:pStyle w:val="22"/>
              <w:framePr w:w="9994" w:h="1958" w:wrap="none" w:vAnchor="page" w:hAnchor="page" w:x="1348" w:y="1389"/>
              <w:shd w:val="clear" w:color="auto" w:fill="auto"/>
              <w:spacing w:before="60" w:line="230" w:lineRule="exact"/>
              <w:ind w:firstLine="0"/>
              <w:jc w:val="center"/>
              <w:rPr>
                <w:sz w:val="20"/>
                <w:szCs w:val="20"/>
              </w:rPr>
            </w:pPr>
            <w:r w:rsidRPr="00985066">
              <w:rPr>
                <w:rStyle w:val="23"/>
                <w:sz w:val="20"/>
                <w:szCs w:val="20"/>
              </w:rPr>
              <w:t>17336,94</w:t>
            </w:r>
          </w:p>
        </w:tc>
      </w:tr>
    </w:tbl>
    <w:p w:rsidR="00584721" w:rsidRDefault="0030150C">
      <w:pPr>
        <w:pStyle w:val="a9"/>
        <w:framePr w:wrap="none" w:vAnchor="page" w:hAnchor="page" w:x="1396" w:y="3755"/>
        <w:shd w:val="clear" w:color="auto" w:fill="auto"/>
        <w:spacing w:line="240" w:lineRule="exact"/>
      </w:pPr>
      <w:r>
        <w:t xml:space="preserve">Таблица 1.4. Объемы потребления и приросты потребления тепловой энергии по группам </w:t>
      </w:r>
      <w:proofErr w:type="gramStart"/>
      <w:r>
        <w:t>по</w:t>
      </w:r>
      <w:proofErr w:type="gramEnd"/>
      <w:r>
        <w:t>-</w:t>
      </w:r>
    </w:p>
    <w:p w:rsidR="00584721" w:rsidRDefault="0030150C">
      <w:pPr>
        <w:pStyle w:val="a9"/>
        <w:framePr w:wrap="none" w:vAnchor="page" w:hAnchor="page" w:x="1387" w:y="4168"/>
        <w:shd w:val="clear" w:color="auto" w:fill="auto"/>
        <w:spacing w:line="240" w:lineRule="exact"/>
      </w:pPr>
      <w:proofErr w:type="spellStart"/>
      <w:r>
        <w:t>требителей</w:t>
      </w:r>
      <w:proofErr w:type="spellEnd"/>
      <w:r>
        <w:t xml:space="preserve"> котельной №2, Гкал/год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074"/>
        <w:gridCol w:w="707"/>
        <w:gridCol w:w="708"/>
        <w:gridCol w:w="709"/>
        <w:gridCol w:w="709"/>
        <w:gridCol w:w="709"/>
        <w:gridCol w:w="850"/>
        <w:gridCol w:w="931"/>
        <w:gridCol w:w="931"/>
        <w:gridCol w:w="941"/>
      </w:tblGrid>
      <w:tr w:rsidR="00BA4772" w:rsidTr="00BA4772">
        <w:trPr>
          <w:trHeight w:hRule="exact" w:val="869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after="60" w:line="240" w:lineRule="exact"/>
              <w:ind w:left="140" w:firstLine="0"/>
            </w:pPr>
            <w:r>
              <w:rPr>
                <w:rStyle w:val="23"/>
              </w:rPr>
              <w:t>№</w:t>
            </w:r>
          </w:p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before="60" w:line="240" w:lineRule="exact"/>
              <w:ind w:left="140"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Период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2014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2017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P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</w:pPr>
            <w:r w:rsidRPr="00BA4772">
              <w:rPr>
                <w:rStyle w:val="23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A4772" w:rsidRPr="008E0C60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after="60" w:line="240" w:lineRule="exact"/>
              <w:ind w:left="180" w:firstLine="0"/>
              <w:rPr>
                <w:rStyle w:val="2115pt0"/>
                <w:b/>
              </w:rPr>
            </w:pPr>
          </w:p>
          <w:p w:rsidR="00BA4772" w:rsidRPr="008E0C60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after="60" w:line="240" w:lineRule="exact"/>
              <w:ind w:left="180" w:firstLine="0"/>
              <w:rPr>
                <w:rStyle w:val="2115pt0"/>
                <w:b/>
              </w:rPr>
            </w:pPr>
            <w:r w:rsidRPr="008E0C60">
              <w:rPr>
                <w:rStyle w:val="2115pt0"/>
                <w:b/>
              </w:rPr>
              <w:t>2020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after="60" w:line="240" w:lineRule="exact"/>
              <w:ind w:left="180" w:firstLine="0"/>
            </w:pPr>
            <w:r>
              <w:rPr>
                <w:rStyle w:val="2115pt0"/>
              </w:rPr>
              <w:t>202</w:t>
            </w:r>
            <w:r w:rsidR="008E0C60">
              <w:rPr>
                <w:rStyle w:val="2115pt0"/>
              </w:rPr>
              <w:t>1</w:t>
            </w:r>
            <w:r>
              <w:rPr>
                <w:rStyle w:val="23"/>
              </w:rPr>
              <w:t>-</w:t>
            </w:r>
          </w:p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before="60" w:line="240" w:lineRule="exact"/>
              <w:ind w:left="180" w:firstLine="0"/>
            </w:pPr>
            <w:r>
              <w:rPr>
                <w:rStyle w:val="23"/>
              </w:rPr>
              <w:t>2024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after="60" w:line="240" w:lineRule="exact"/>
              <w:ind w:left="180" w:firstLine="0"/>
            </w:pPr>
            <w:r>
              <w:rPr>
                <w:rStyle w:val="23"/>
              </w:rPr>
              <w:t>2025-</w:t>
            </w:r>
          </w:p>
          <w:p w:rsidR="00BA4772" w:rsidRDefault="00BA4772">
            <w:pPr>
              <w:pStyle w:val="22"/>
              <w:framePr w:w="10022" w:h="7656" w:wrap="none" w:vAnchor="page" w:hAnchor="page" w:x="1372" w:y="4581"/>
              <w:shd w:val="clear" w:color="auto" w:fill="auto"/>
              <w:spacing w:before="60" w:line="240" w:lineRule="exact"/>
              <w:ind w:left="180" w:firstLine="0"/>
            </w:pPr>
            <w:r>
              <w:rPr>
                <w:rStyle w:val="23"/>
              </w:rPr>
              <w:t>2029</w:t>
            </w:r>
          </w:p>
        </w:tc>
      </w:tr>
      <w:tr w:rsidR="008E0C60" w:rsidTr="00171E98">
        <w:trPr>
          <w:trHeight w:hRule="exact" w:val="1258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</w:t>
            </w:r>
            <w:r>
              <w:rPr>
                <w:rStyle w:val="23"/>
              </w:rPr>
              <w:br/>
              <w:t>тепловой энергии</w:t>
            </w:r>
            <w:r>
              <w:rPr>
                <w:rStyle w:val="23"/>
              </w:rPr>
              <w:br/>
              <w:t>на отопление,</w:t>
            </w:r>
            <w:r>
              <w:rPr>
                <w:rStyle w:val="23"/>
              </w:rPr>
              <w:br/>
              <w:t>в том числе: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3970,35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4015,94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4152,70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4152,70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4548,667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5549,95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5208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5208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5208</w:t>
            </w:r>
          </w:p>
        </w:tc>
      </w:tr>
      <w:tr w:rsidR="008E0C60" w:rsidTr="00171E98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1.1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жилые здания</w:t>
            </w:r>
            <w:r>
              <w:rPr>
                <w:rStyle w:val="23"/>
              </w:rPr>
              <w:br/>
              <w:t>отопления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2989,72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3035,31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3172,07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3172,07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3815,337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3971,31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4512,71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4512,71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4512,71</w:t>
            </w:r>
          </w:p>
        </w:tc>
      </w:tr>
      <w:tr w:rsidR="008E0C60" w:rsidTr="00171E98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1.2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83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отопление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980,63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980,63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980,63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980,63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733,33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1578,64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695,29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F84137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695,29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F84137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695,29</w:t>
            </w:r>
          </w:p>
        </w:tc>
      </w:tr>
      <w:tr w:rsidR="008E0C60" w:rsidTr="00171E98">
        <w:trPr>
          <w:trHeight w:hRule="exact" w:val="91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</w:t>
            </w:r>
            <w:r>
              <w:rPr>
                <w:rStyle w:val="23"/>
              </w:rPr>
              <w:br/>
              <w:t>тепловой энергии</w:t>
            </w:r>
            <w:r>
              <w:rPr>
                <w:rStyle w:val="23"/>
              </w:rPr>
              <w:br/>
              <w:t>на 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401,97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408,32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427,36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427,36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447,343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558,95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458,968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458,968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458,968</w:t>
            </w:r>
          </w:p>
        </w:tc>
      </w:tr>
      <w:tr w:rsidR="008E0C60" w:rsidTr="00171E98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2.1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жилые здания 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358,20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364,55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383,59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383,59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416,263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527,87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427,86</w:t>
            </w: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427,86</w:t>
            </w: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427,86</w:t>
            </w: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</w:tr>
      <w:tr w:rsidR="008E0C60" w:rsidTr="00171E98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2.2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43,77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43,77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43,77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43,77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31,08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31,08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31,108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31,108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31,108</w:t>
            </w:r>
          </w:p>
        </w:tc>
      </w:tr>
      <w:tr w:rsidR="008E0C60" w:rsidTr="00171E98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Потери в тепловых</w:t>
            </w:r>
            <w:r>
              <w:rPr>
                <w:rStyle w:val="23"/>
              </w:rPr>
              <w:br/>
              <w:t>сетях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668,97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676,91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700,75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700,75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1479,85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1432,3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1615,7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1615,7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1615,7</w:t>
            </w:r>
          </w:p>
        </w:tc>
      </w:tr>
      <w:tr w:rsidR="008E0C60" w:rsidTr="00171E98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Собственные</w:t>
            </w:r>
            <w:r>
              <w:rPr>
                <w:rStyle w:val="23"/>
              </w:rPr>
              <w:br/>
              <w:t>нужды котельной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96,63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96,63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96,63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96,63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49,4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49,8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162,81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162,81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180"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162,81</w:t>
            </w:r>
          </w:p>
        </w:tc>
      </w:tr>
      <w:tr w:rsidR="008E0C60" w:rsidTr="00171E98">
        <w:trPr>
          <w:trHeight w:hRule="exact" w:val="70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Производство</w:t>
            </w:r>
            <w:r>
              <w:rPr>
                <w:rStyle w:val="23"/>
              </w:rPr>
              <w:br/>
              <w:t>тепловой энергии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5137,92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5197,80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5377,44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5377,44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A4772">
              <w:rPr>
                <w:rStyle w:val="23"/>
                <w:sz w:val="16"/>
                <w:szCs w:val="16"/>
              </w:rPr>
              <w:t>6525,26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E0C60" w:rsidRPr="00BA4772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A4772">
              <w:rPr>
                <w:rStyle w:val="23"/>
                <w:sz w:val="20"/>
                <w:szCs w:val="20"/>
              </w:rPr>
              <w:t>7591,0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8E0C60" w:rsidRP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8E0C60">
              <w:rPr>
                <w:rStyle w:val="23"/>
                <w:b/>
                <w:sz w:val="20"/>
                <w:szCs w:val="20"/>
              </w:rPr>
              <w:t>7445,48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7445,48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E0C60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8E0C60" w:rsidRPr="00D52439" w:rsidRDefault="008E0C60" w:rsidP="008E0C60">
            <w:pPr>
              <w:pStyle w:val="22"/>
              <w:framePr w:w="10022" w:h="7656" w:wrap="none" w:vAnchor="page" w:hAnchor="page" w:x="1372" w:y="4581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7445,48</w:t>
            </w:r>
          </w:p>
        </w:tc>
      </w:tr>
    </w:tbl>
    <w:p w:rsidR="00584721" w:rsidRDefault="0030150C">
      <w:pPr>
        <w:pStyle w:val="a9"/>
        <w:framePr w:wrap="none" w:vAnchor="page" w:hAnchor="page" w:x="1396" w:y="12645"/>
        <w:shd w:val="clear" w:color="auto" w:fill="auto"/>
        <w:spacing w:line="240" w:lineRule="exact"/>
      </w:pPr>
      <w:r>
        <w:t xml:space="preserve">Таблица 1.5. Объемы потребления и приросты потребления тепловой энергии по группам </w:t>
      </w:r>
      <w:proofErr w:type="gramStart"/>
      <w:r>
        <w:t>по</w:t>
      </w:r>
      <w:proofErr w:type="gramEnd"/>
      <w:r>
        <w:t>-</w:t>
      </w:r>
    </w:p>
    <w:p w:rsidR="00584721" w:rsidRDefault="0030150C">
      <w:pPr>
        <w:pStyle w:val="a9"/>
        <w:framePr w:wrap="none" w:vAnchor="page" w:hAnchor="page" w:x="1387" w:y="13058"/>
        <w:shd w:val="clear" w:color="auto" w:fill="auto"/>
        <w:spacing w:line="240" w:lineRule="exact"/>
      </w:pPr>
      <w:proofErr w:type="spellStart"/>
      <w:r>
        <w:t>требителей</w:t>
      </w:r>
      <w:proofErr w:type="spellEnd"/>
      <w:r>
        <w:t xml:space="preserve"> котельной №3, Гкал/год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074"/>
        <w:gridCol w:w="707"/>
        <w:gridCol w:w="708"/>
        <w:gridCol w:w="709"/>
        <w:gridCol w:w="709"/>
        <w:gridCol w:w="850"/>
        <w:gridCol w:w="931"/>
        <w:gridCol w:w="931"/>
        <w:gridCol w:w="931"/>
        <w:gridCol w:w="941"/>
      </w:tblGrid>
      <w:tr w:rsidR="00BE612E" w:rsidTr="00171E98">
        <w:trPr>
          <w:trHeight w:hRule="exact" w:val="86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№</w:t>
            </w:r>
          </w:p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before="60" w:line="240" w:lineRule="exact"/>
              <w:ind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Период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2014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2018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P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left="200" w:firstLine="0"/>
            </w:pPr>
            <w:r w:rsidRPr="00BE612E">
              <w:rPr>
                <w:rStyle w:val="23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E612E" w:rsidRPr="00171E98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after="60" w:line="240" w:lineRule="exact"/>
              <w:ind w:left="180" w:firstLine="0"/>
              <w:rPr>
                <w:rStyle w:val="2115pt0"/>
                <w:b/>
              </w:rPr>
            </w:pPr>
          </w:p>
          <w:p w:rsidR="00BE612E" w:rsidRPr="00171E98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after="60" w:line="240" w:lineRule="exact"/>
              <w:ind w:left="180" w:firstLine="0"/>
              <w:rPr>
                <w:rStyle w:val="2115pt0"/>
                <w:b/>
              </w:rPr>
            </w:pPr>
            <w:r w:rsidRPr="00171E98">
              <w:rPr>
                <w:rStyle w:val="2115pt0"/>
                <w:b/>
              </w:rPr>
              <w:t>2020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after="60" w:line="240" w:lineRule="exact"/>
              <w:ind w:left="180" w:firstLine="0"/>
            </w:pPr>
            <w:r>
              <w:rPr>
                <w:rStyle w:val="2115pt0"/>
              </w:rPr>
              <w:t>2021</w:t>
            </w:r>
            <w:r>
              <w:rPr>
                <w:rStyle w:val="23"/>
              </w:rPr>
              <w:t>-</w:t>
            </w:r>
          </w:p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before="60" w:line="240" w:lineRule="exact"/>
              <w:ind w:left="180" w:firstLine="0"/>
            </w:pPr>
            <w:r>
              <w:rPr>
                <w:rStyle w:val="23"/>
              </w:rPr>
              <w:t>2024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after="60" w:line="240" w:lineRule="exact"/>
              <w:ind w:left="180" w:firstLine="0"/>
            </w:pPr>
            <w:r>
              <w:rPr>
                <w:rStyle w:val="23"/>
              </w:rPr>
              <w:t>2025-</w:t>
            </w:r>
          </w:p>
          <w:p w:rsidR="00BE612E" w:rsidRDefault="00BE612E">
            <w:pPr>
              <w:pStyle w:val="22"/>
              <w:framePr w:w="10022" w:h="2074" w:wrap="none" w:vAnchor="page" w:hAnchor="page" w:x="1372" w:y="13475"/>
              <w:shd w:val="clear" w:color="auto" w:fill="auto"/>
              <w:spacing w:before="60" w:line="240" w:lineRule="exact"/>
              <w:ind w:left="180" w:firstLine="0"/>
            </w:pPr>
            <w:r>
              <w:rPr>
                <w:rStyle w:val="23"/>
              </w:rPr>
              <w:t>2029</w:t>
            </w:r>
          </w:p>
        </w:tc>
      </w:tr>
      <w:tr w:rsidR="00171E98" w:rsidTr="00171E98">
        <w:trPr>
          <w:trHeight w:hRule="exact" w:val="1210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3"/>
              </w:rPr>
              <w:t>Потребление те</w:t>
            </w:r>
            <w:proofErr w:type="gramStart"/>
            <w:r>
              <w:rPr>
                <w:rStyle w:val="23"/>
              </w:rPr>
              <w:t>п-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ловой</w:t>
            </w:r>
            <w:proofErr w:type="spellEnd"/>
            <w:r>
              <w:rPr>
                <w:rStyle w:val="23"/>
              </w:rPr>
              <w:t xml:space="preserve"> энергии на</w:t>
            </w:r>
            <w:r>
              <w:rPr>
                <w:rStyle w:val="23"/>
              </w:rPr>
              <w:br/>
              <w:t>отопление, в том</w:t>
            </w:r>
            <w:r>
              <w:rPr>
                <w:rStyle w:val="23"/>
              </w:rPr>
              <w:br/>
              <w:t>числе: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4302,35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4344,72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4390,31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4390,31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BE612E">
              <w:rPr>
                <w:rStyle w:val="23"/>
                <w:sz w:val="16"/>
                <w:szCs w:val="16"/>
              </w:rPr>
              <w:t>4684,22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2074" w:wrap="none" w:vAnchor="page" w:hAnchor="page" w:x="1372" w:y="13475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5547,68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b/>
                <w:sz w:val="20"/>
                <w:szCs w:val="20"/>
              </w:rPr>
            </w:pPr>
            <w:r w:rsidRPr="00171E98">
              <w:rPr>
                <w:rStyle w:val="23"/>
                <w:rFonts w:eastAsia="Arial Unicode MS"/>
                <w:b/>
                <w:sz w:val="20"/>
                <w:szCs w:val="20"/>
              </w:rPr>
              <w:t>4977,96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  <w:r w:rsidRPr="003E1878">
              <w:rPr>
                <w:rStyle w:val="23"/>
                <w:rFonts w:eastAsia="Arial Unicode MS"/>
                <w:sz w:val="20"/>
                <w:szCs w:val="20"/>
              </w:rPr>
              <w:t>4977,96</w:t>
            </w: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  <w:rPr>
                <w:rStyle w:val="23"/>
                <w:rFonts w:eastAsia="Arial Unicode MS"/>
                <w:sz w:val="20"/>
                <w:szCs w:val="20"/>
              </w:rPr>
            </w:pPr>
          </w:p>
          <w:p w:rsidR="00171E98" w:rsidRDefault="00171E98" w:rsidP="00171E98">
            <w:pPr>
              <w:framePr w:w="10022" w:h="2074" w:wrap="none" w:vAnchor="page" w:hAnchor="page" w:x="1372" w:y="13475"/>
              <w:jc w:val="center"/>
            </w:pPr>
            <w:r w:rsidRPr="003E1878">
              <w:rPr>
                <w:rStyle w:val="23"/>
                <w:rFonts w:eastAsia="Arial Unicode MS"/>
                <w:sz w:val="20"/>
                <w:szCs w:val="20"/>
              </w:rPr>
              <w:t>4977,96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7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7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7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5" w:y="16320"/>
        <w:shd w:val="clear" w:color="auto" w:fill="auto"/>
        <w:spacing w:line="200" w:lineRule="exact"/>
      </w:pPr>
      <w:r>
        <w:t>20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84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88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88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05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1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1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1004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074"/>
        <w:gridCol w:w="707"/>
        <w:gridCol w:w="708"/>
        <w:gridCol w:w="709"/>
        <w:gridCol w:w="709"/>
        <w:gridCol w:w="850"/>
        <w:gridCol w:w="993"/>
        <w:gridCol w:w="931"/>
        <w:gridCol w:w="931"/>
        <w:gridCol w:w="941"/>
      </w:tblGrid>
      <w:tr w:rsidR="00171E98" w:rsidTr="00171E98">
        <w:trPr>
          <w:trHeight w:hRule="exact" w:val="69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0"/>
              </w:rPr>
              <w:t>1.1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жилые здания</w:t>
            </w:r>
            <w:r>
              <w:rPr>
                <w:rStyle w:val="23"/>
              </w:rPr>
              <w:br/>
              <w:t>отопления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3068,51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3091,30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3136,89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3136,89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2987,02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4551,57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4524,96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4524,96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4524,96</w:t>
            </w:r>
          </w:p>
        </w:tc>
      </w:tr>
      <w:tr w:rsidR="00171E98" w:rsidTr="00171E98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0"/>
              </w:rPr>
              <w:t>1.2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отопление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1233,84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1253,42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1253,42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1253,42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1697,2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996,11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453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453</w:t>
            </w:r>
          </w:p>
        </w:tc>
      </w:tr>
      <w:tr w:rsidR="00171E98" w:rsidTr="00171E98">
        <w:trPr>
          <w:trHeight w:hRule="exact" w:val="91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</w:t>
            </w:r>
            <w:r>
              <w:rPr>
                <w:rStyle w:val="23"/>
              </w:rPr>
              <w:br/>
              <w:t>тепловой энергии</w:t>
            </w:r>
            <w:r>
              <w:rPr>
                <w:rStyle w:val="23"/>
              </w:rPr>
              <w:br/>
              <w:t>на 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576,42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579,75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586,10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586,10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305,59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557,13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454,637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454,637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454,637</w:t>
            </w:r>
          </w:p>
        </w:tc>
      </w:tr>
      <w:tr w:rsidR="00171E98" w:rsidTr="00171E98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0"/>
              </w:rPr>
              <w:t>2.1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жилые здания 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352,83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356,00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362,35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362,35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278,303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528,43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427,74</w:t>
            </w: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427,74</w:t>
            </w: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427,74</w:t>
            </w: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</w:tc>
      </w:tr>
      <w:tr w:rsidR="00171E98" w:rsidTr="00171E98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0"/>
              </w:rPr>
              <w:t>2.2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8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ГВС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223,58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223,75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223,75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223,75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27,287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28,7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26,897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26,897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26,897</w:t>
            </w:r>
          </w:p>
        </w:tc>
      </w:tr>
      <w:tr w:rsidR="00171E98" w:rsidTr="00171E98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left="16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Потери в тепловых</w:t>
            </w:r>
            <w:r>
              <w:rPr>
                <w:rStyle w:val="23"/>
              </w:rPr>
              <w:br/>
              <w:t>сетях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746,45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753,45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761,39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761,39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1502,74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1474,6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1652,5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1652,5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1652,5</w:t>
            </w:r>
          </w:p>
        </w:tc>
      </w:tr>
      <w:tr w:rsidR="00171E98" w:rsidTr="00171E98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left="16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Собственные</w:t>
            </w:r>
            <w:r>
              <w:rPr>
                <w:rStyle w:val="23"/>
              </w:rPr>
              <w:br/>
              <w:t>нужды котельной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322,09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59,5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58,9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277,24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277,24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277,24</w:t>
            </w:r>
          </w:p>
        </w:tc>
      </w:tr>
      <w:tr w:rsidR="00171E98" w:rsidTr="00171E98">
        <w:trPr>
          <w:trHeight w:hRule="exact" w:val="70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left="16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Производство</w:t>
            </w:r>
            <w:r>
              <w:rPr>
                <w:rStyle w:val="23"/>
              </w:rPr>
              <w:br/>
              <w:t>тепловой энергии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5947,31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6000,01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6059,89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D52439">
              <w:rPr>
                <w:rStyle w:val="23"/>
                <w:sz w:val="20"/>
                <w:szCs w:val="20"/>
              </w:rPr>
              <w:t>6059,89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D52439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6525,05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71E98" w:rsidRPr="00BE612E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E612E">
              <w:rPr>
                <w:rStyle w:val="23"/>
                <w:sz w:val="20"/>
                <w:szCs w:val="20"/>
              </w:rPr>
              <w:t>7638,31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171E98" w:rsidRP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171E98">
              <w:rPr>
                <w:rStyle w:val="23"/>
                <w:b/>
                <w:sz w:val="20"/>
                <w:szCs w:val="20"/>
              </w:rPr>
              <w:t>7362,34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7362,34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</w:p>
          <w:p w:rsidR="00171E98" w:rsidRPr="00625B85" w:rsidRDefault="00171E98" w:rsidP="00171E98">
            <w:pPr>
              <w:pStyle w:val="22"/>
              <w:framePr w:w="10022" w:h="5534" w:wrap="none" w:vAnchor="page" w:hAnchor="page" w:x="1360" w:y="1389"/>
              <w:shd w:val="clear" w:color="auto" w:fill="auto"/>
              <w:spacing w:line="240" w:lineRule="exact"/>
              <w:ind w:firstLine="0"/>
              <w:rPr>
                <w:rStyle w:val="23"/>
                <w:sz w:val="20"/>
                <w:szCs w:val="20"/>
              </w:rPr>
            </w:pPr>
            <w:r>
              <w:rPr>
                <w:rStyle w:val="23"/>
                <w:sz w:val="20"/>
                <w:szCs w:val="20"/>
              </w:rPr>
              <w:t>7362,34</w:t>
            </w:r>
          </w:p>
        </w:tc>
      </w:tr>
    </w:tbl>
    <w:p w:rsidR="00584721" w:rsidRDefault="0030150C">
      <w:pPr>
        <w:pStyle w:val="a9"/>
        <w:framePr w:w="9970" w:h="897" w:hRule="exact" w:wrap="none" w:vAnchor="page" w:hAnchor="page" w:x="1375" w:y="7185"/>
        <w:shd w:val="clear" w:color="auto" w:fill="auto"/>
        <w:spacing w:line="422" w:lineRule="exact"/>
        <w:jc w:val="both"/>
      </w:pPr>
      <w:r>
        <w:t>Таблица 1.6. Объемы потребления и приросты потребления тепловой энергии по группам п</w:t>
      </w:r>
      <w:proofErr w:type="gramStart"/>
      <w:r>
        <w:t>о-</w:t>
      </w:r>
      <w:proofErr w:type="gramEnd"/>
      <w:r>
        <w:br/>
      </w:r>
      <w:proofErr w:type="spellStart"/>
      <w:r>
        <w:t>требителей</w:t>
      </w:r>
      <w:proofErr w:type="spellEnd"/>
      <w:r>
        <w:t xml:space="preserve"> котельной №4, Гкал/год</w:t>
      </w:r>
    </w:p>
    <w:tbl>
      <w:tblPr>
        <w:tblOverlap w:val="never"/>
        <w:tblW w:w="1008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490"/>
        <w:gridCol w:w="2693"/>
        <w:gridCol w:w="796"/>
        <w:gridCol w:w="709"/>
        <w:gridCol w:w="709"/>
        <w:gridCol w:w="709"/>
        <w:gridCol w:w="708"/>
        <w:gridCol w:w="709"/>
        <w:gridCol w:w="850"/>
        <w:gridCol w:w="850"/>
        <w:gridCol w:w="859"/>
      </w:tblGrid>
      <w:tr w:rsidR="00171E98" w:rsidTr="00171E98">
        <w:trPr>
          <w:trHeight w:hRule="exact" w:val="86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after="60" w:line="240" w:lineRule="exact"/>
              <w:ind w:left="140" w:firstLine="0"/>
            </w:pPr>
            <w:r>
              <w:rPr>
                <w:rStyle w:val="23"/>
              </w:rPr>
              <w:t>№</w:t>
            </w:r>
          </w:p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before="60" w:line="240" w:lineRule="exact"/>
              <w:ind w:left="140"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Период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2014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P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</w:pPr>
            <w:r w:rsidRPr="00171E98">
              <w:rPr>
                <w:rStyle w:val="23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E98" w:rsidRPr="00372B1E" w:rsidRDefault="00171E98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after="60" w:line="240" w:lineRule="exact"/>
              <w:ind w:left="140" w:firstLine="0"/>
              <w:jc w:val="center"/>
              <w:rPr>
                <w:rStyle w:val="2115pt0"/>
                <w:b/>
              </w:rPr>
            </w:pPr>
          </w:p>
          <w:p w:rsidR="00171E98" w:rsidRPr="00372B1E" w:rsidRDefault="00171E98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after="60" w:line="240" w:lineRule="exact"/>
              <w:ind w:left="140" w:firstLine="0"/>
              <w:jc w:val="center"/>
              <w:rPr>
                <w:rStyle w:val="2115pt0"/>
                <w:b/>
              </w:rPr>
            </w:pPr>
            <w:r w:rsidRPr="00372B1E">
              <w:rPr>
                <w:rStyle w:val="2115pt0"/>
                <w:b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after="60" w:line="240" w:lineRule="exact"/>
              <w:ind w:left="140" w:firstLine="0"/>
            </w:pPr>
            <w:r>
              <w:rPr>
                <w:rStyle w:val="2115pt0"/>
              </w:rPr>
              <w:t>2021</w:t>
            </w:r>
            <w:r>
              <w:rPr>
                <w:rStyle w:val="23"/>
              </w:rPr>
              <w:t>-</w:t>
            </w:r>
          </w:p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before="60" w:line="240" w:lineRule="exact"/>
              <w:ind w:left="140" w:firstLine="0"/>
            </w:pPr>
            <w:r>
              <w:rPr>
                <w:rStyle w:val="23"/>
              </w:rPr>
              <w:t>2024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after="60" w:line="240" w:lineRule="exact"/>
              <w:ind w:firstLine="0"/>
            </w:pPr>
            <w:r>
              <w:rPr>
                <w:rStyle w:val="23"/>
              </w:rPr>
              <w:t>2025-</w:t>
            </w:r>
          </w:p>
          <w:p w:rsidR="00171E98" w:rsidRDefault="00171E98">
            <w:pPr>
              <w:pStyle w:val="22"/>
              <w:framePr w:w="9989" w:h="6331" w:wrap="none" w:vAnchor="page" w:hAnchor="page" w:x="1360" w:y="8162"/>
              <w:shd w:val="clear" w:color="auto" w:fill="auto"/>
              <w:spacing w:before="60" w:line="240" w:lineRule="exact"/>
              <w:ind w:firstLine="0"/>
            </w:pPr>
            <w:r>
              <w:rPr>
                <w:rStyle w:val="23"/>
              </w:rPr>
              <w:t>2029</w:t>
            </w:r>
          </w:p>
        </w:tc>
      </w:tr>
      <w:tr w:rsidR="00372B1E" w:rsidTr="00964CB1">
        <w:trPr>
          <w:trHeight w:hRule="exact" w:val="840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 тепловой</w:t>
            </w:r>
            <w:r>
              <w:rPr>
                <w:rStyle w:val="23"/>
              </w:rPr>
              <w:br/>
              <w:t>энергии на отопление, в</w:t>
            </w:r>
            <w:r>
              <w:rPr>
                <w:rStyle w:val="23"/>
              </w:rPr>
              <w:br/>
              <w:t>том числе: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2411,56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2367,96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2246,49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2246,49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2246,49</w:t>
            </w:r>
          </w:p>
        </w:tc>
      </w:tr>
      <w:tr w:rsidR="00372B1E" w:rsidTr="00964CB1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1.1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жилые здания отопления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</w:tr>
      <w:tr w:rsidR="00372B1E" w:rsidTr="00964CB1">
        <w:trPr>
          <w:trHeight w:hRule="exact" w:val="68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1.2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83" w:lineRule="exact"/>
              <w:ind w:firstLine="0"/>
            </w:pPr>
            <w:r>
              <w:rPr>
                <w:rStyle w:val="23"/>
              </w:rPr>
              <w:t>прочие объекты</w:t>
            </w:r>
            <w:r>
              <w:rPr>
                <w:rStyle w:val="23"/>
              </w:rPr>
              <w:br/>
              <w:t>отопление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2119,09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2411,56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2367,96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2246,49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2246,49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2246,49</w:t>
            </w:r>
          </w:p>
        </w:tc>
      </w:tr>
      <w:tr w:rsidR="00372B1E" w:rsidTr="00964CB1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Потребление тепловой</w:t>
            </w:r>
            <w:r>
              <w:rPr>
                <w:rStyle w:val="23"/>
              </w:rPr>
              <w:br/>
              <w:t>энергии на ГВС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3,344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3,344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3,344</w:t>
            </w:r>
          </w:p>
        </w:tc>
      </w:tr>
      <w:tr w:rsidR="00372B1E" w:rsidTr="00964CB1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2.1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жилые здания ГВС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</w:tc>
      </w:tr>
      <w:tr w:rsidR="00372B1E" w:rsidTr="00964CB1">
        <w:trPr>
          <w:trHeight w:hRule="exact" w:val="46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30" w:lineRule="exact"/>
              <w:ind w:left="140" w:firstLine="0"/>
            </w:pPr>
            <w:r>
              <w:rPr>
                <w:rStyle w:val="2115pt0"/>
              </w:rPr>
              <w:t>2.2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прочие объекты ГВС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15,81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15,81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15,81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15,81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34,06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3,38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3,344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3,344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3,344</w:t>
            </w:r>
          </w:p>
        </w:tc>
      </w:tr>
      <w:tr w:rsidR="00372B1E" w:rsidTr="00964CB1">
        <w:trPr>
          <w:trHeight w:hRule="exact" w:val="466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Потери в тепловых сетях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326,64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326,64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326,64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326,64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503,47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487,2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488,9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488,9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488,9</w:t>
            </w:r>
          </w:p>
        </w:tc>
      </w:tr>
      <w:tr w:rsidR="00372B1E" w:rsidTr="00964CB1">
        <w:trPr>
          <w:trHeight w:hRule="exact" w:val="69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Собственные нужды</w:t>
            </w:r>
            <w:r>
              <w:rPr>
                <w:rStyle w:val="23"/>
              </w:rPr>
              <w:br/>
              <w:t>котельной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24,78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24,78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24,78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24,78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39,5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37,5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389,64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389,64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140"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389,64</w:t>
            </w:r>
          </w:p>
        </w:tc>
      </w:tr>
      <w:tr w:rsidR="00372B1E" w:rsidTr="00964CB1">
        <w:trPr>
          <w:trHeight w:hRule="exact" w:val="701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left="22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>Производство тепловой</w:t>
            </w:r>
            <w:r>
              <w:rPr>
                <w:rStyle w:val="23"/>
              </w:rPr>
              <w:br/>
              <w:t>энергии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2486,32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2486,32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2486,32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2486,32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16"/>
                <w:szCs w:val="16"/>
              </w:rPr>
            </w:pPr>
            <w:r w:rsidRPr="00171E98">
              <w:rPr>
                <w:rStyle w:val="23"/>
                <w:sz w:val="16"/>
                <w:szCs w:val="16"/>
              </w:rPr>
              <w:t>2988,59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72B1E" w:rsidRPr="00171E98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71E98">
              <w:rPr>
                <w:rStyle w:val="23"/>
                <w:sz w:val="20"/>
                <w:szCs w:val="20"/>
              </w:rPr>
              <w:t>2896,04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b/>
                <w:sz w:val="20"/>
                <w:szCs w:val="20"/>
              </w:rPr>
            </w:pPr>
            <w:r w:rsidRPr="00372B1E">
              <w:rPr>
                <w:rStyle w:val="23"/>
                <w:b/>
                <w:sz w:val="20"/>
                <w:szCs w:val="20"/>
              </w:rPr>
              <w:t>3128,37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3128,37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</w:p>
          <w:p w:rsidR="00372B1E" w:rsidRPr="00372B1E" w:rsidRDefault="00372B1E" w:rsidP="00372B1E">
            <w:pPr>
              <w:pStyle w:val="22"/>
              <w:framePr w:w="9989" w:h="6331" w:wrap="none" w:vAnchor="page" w:hAnchor="page" w:x="1360" w:y="8162"/>
              <w:shd w:val="clear" w:color="auto" w:fill="auto"/>
              <w:spacing w:line="240" w:lineRule="exact"/>
              <w:ind w:firstLine="0"/>
              <w:jc w:val="center"/>
              <w:rPr>
                <w:rStyle w:val="23"/>
                <w:sz w:val="20"/>
                <w:szCs w:val="20"/>
              </w:rPr>
            </w:pPr>
            <w:r w:rsidRPr="00372B1E">
              <w:rPr>
                <w:rStyle w:val="23"/>
                <w:sz w:val="20"/>
                <w:szCs w:val="20"/>
              </w:rPr>
              <w:t>3128,37</w:t>
            </w:r>
          </w:p>
        </w:tc>
      </w:tr>
    </w:tbl>
    <w:p w:rsidR="00584721" w:rsidRDefault="0030150C">
      <w:pPr>
        <w:pStyle w:val="22"/>
        <w:framePr w:w="10022" w:h="882" w:hRule="exact" w:wrap="none" w:vAnchor="page" w:hAnchor="page" w:x="1360" w:y="14624"/>
        <w:shd w:val="clear" w:color="auto" w:fill="auto"/>
        <w:spacing w:line="413" w:lineRule="exact"/>
        <w:ind w:firstLine="600"/>
      </w:pPr>
      <w:r>
        <w:t>Как видно из таблиц, в п. Бор планируется прирост перспективных тепловых нагрузок в</w:t>
      </w:r>
      <w:r>
        <w:br/>
        <w:t>период с 2015 по 2016 гг.</w:t>
      </w:r>
    </w:p>
    <w:p w:rsidR="00584721" w:rsidRDefault="0030150C">
      <w:pPr>
        <w:pStyle w:val="a7"/>
        <w:framePr w:w="6768" w:h="782" w:hRule="exact" w:wrap="none" w:vAnchor="page" w:hAnchor="page" w:x="1375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75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75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33" w:y="16320"/>
        <w:shd w:val="clear" w:color="auto" w:fill="auto"/>
        <w:spacing w:line="200" w:lineRule="exact"/>
      </w:pPr>
      <w:r>
        <w:t>21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4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8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8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5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1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1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2625" w:hRule="exact" w:wrap="none" w:vAnchor="page" w:hAnchor="page" w:x="1384" w:y="1256"/>
        <w:numPr>
          <w:ilvl w:val="0"/>
          <w:numId w:val="4"/>
        </w:numPr>
        <w:shd w:val="clear" w:color="auto" w:fill="auto"/>
        <w:tabs>
          <w:tab w:val="left" w:pos="994"/>
        </w:tabs>
        <w:spacing w:after="198" w:line="413" w:lineRule="exact"/>
        <w:ind w:firstLine="600"/>
        <w:jc w:val="both"/>
      </w:pPr>
      <w:r>
        <w:t xml:space="preserve">Потребление тепловой энергии (мощности) и теплоносителя объектами, </w:t>
      </w:r>
      <w:proofErr w:type="spellStart"/>
      <w:r>
        <w:t>распол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женными</w:t>
      </w:r>
      <w:proofErr w:type="spellEnd"/>
      <w:r>
        <w:t xml:space="preserve"> в производственных зонах, с учетом возможных изменений производственных</w:t>
      </w:r>
      <w:r>
        <w:br/>
        <w:t>зон и их перепрофилирования и приросты потребления тепловой энергии (мощности),</w:t>
      </w:r>
      <w:r>
        <w:br/>
        <w:t>теплоносителя производственными объектами с разделением по видам теплопотребления</w:t>
      </w:r>
      <w:r>
        <w:br/>
        <w:t>и по видам теплоносителя (горячая вода и пар) на каждом этапе</w:t>
      </w:r>
    </w:p>
    <w:p w:rsidR="00584721" w:rsidRDefault="0030150C">
      <w:pPr>
        <w:pStyle w:val="22"/>
        <w:framePr w:w="9974" w:h="2625" w:hRule="exact" w:wrap="none" w:vAnchor="page" w:hAnchor="page" w:x="1384" w:y="1256"/>
        <w:shd w:val="clear" w:color="auto" w:fill="auto"/>
        <w:spacing w:line="240" w:lineRule="exact"/>
        <w:ind w:firstLine="600"/>
        <w:jc w:val="both"/>
      </w:pPr>
      <w:r>
        <w:t>Производственные зоны на территории п. Бор отсутствуют.</w:t>
      </w:r>
    </w:p>
    <w:p w:rsidR="00584721" w:rsidRDefault="0030150C">
      <w:pPr>
        <w:pStyle w:val="a7"/>
        <w:framePr w:w="6768" w:h="782" w:hRule="exact" w:wrap="none" w:vAnchor="page" w:hAnchor="page" w:x="1384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4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4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3" w:y="16320"/>
        <w:shd w:val="clear" w:color="auto" w:fill="auto"/>
        <w:spacing w:line="200" w:lineRule="exact"/>
      </w:pPr>
      <w:r>
        <w:t>22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0" w:h="5798" w:hRule="exact" w:wrap="none" w:vAnchor="page" w:hAnchor="page" w:x="1395" w:y="1256"/>
        <w:numPr>
          <w:ilvl w:val="0"/>
          <w:numId w:val="3"/>
        </w:numPr>
        <w:shd w:val="clear" w:color="auto" w:fill="auto"/>
        <w:tabs>
          <w:tab w:val="left" w:pos="936"/>
        </w:tabs>
        <w:spacing w:after="318" w:line="413" w:lineRule="exact"/>
        <w:ind w:firstLine="600"/>
        <w:jc w:val="both"/>
      </w:pPr>
      <w:r>
        <w:t>ПЕРСПЕКТИВНЫЕ БАЛАНСЫ ТЕПЛОВОЙ МОЩНОСТИ ИСТОЧНИКОВ</w:t>
      </w:r>
      <w:r>
        <w:br/>
        <w:t>ТЕПЛОВОЙ ЭНЕРГИИ И ТЕПЛОВОЙ НАГРУЗКИ ПОТРЕБИТЕЛЕЙ</w:t>
      </w:r>
    </w:p>
    <w:p w:rsidR="00584721" w:rsidRDefault="0030150C">
      <w:pPr>
        <w:pStyle w:val="40"/>
        <w:framePr w:w="9970" w:h="5798" w:hRule="exact" w:wrap="none" w:vAnchor="page" w:hAnchor="page" w:x="1395" w:y="1256"/>
        <w:numPr>
          <w:ilvl w:val="1"/>
          <w:numId w:val="3"/>
        </w:numPr>
        <w:shd w:val="clear" w:color="auto" w:fill="auto"/>
        <w:tabs>
          <w:tab w:val="left" w:pos="1074"/>
        </w:tabs>
        <w:spacing w:after="150" w:line="240" w:lineRule="exact"/>
        <w:ind w:firstLine="600"/>
        <w:jc w:val="both"/>
      </w:pPr>
      <w:r>
        <w:t>Радиус эффективного теплоснабжения</w:t>
      </w:r>
    </w:p>
    <w:p w:rsidR="00584721" w:rsidRDefault="0030150C">
      <w:pPr>
        <w:pStyle w:val="22"/>
        <w:framePr w:w="9970" w:h="5798" w:hRule="exact" w:wrap="none" w:vAnchor="page" w:hAnchor="page" w:x="1395" w:y="1256"/>
        <w:shd w:val="clear" w:color="auto" w:fill="auto"/>
        <w:spacing w:line="413" w:lineRule="exact"/>
        <w:ind w:firstLine="600"/>
        <w:jc w:val="both"/>
      </w:pPr>
      <w:r>
        <w:t>Среди основных мероприятий по энергосбережению в системах теплоснабжения можно</w:t>
      </w:r>
      <w:r>
        <w:br/>
        <w:t>выделить оптимизацию систем теплоснабжения в районе с учетом эффективного радиуса те</w:t>
      </w:r>
      <w:proofErr w:type="gramStart"/>
      <w:r>
        <w:t>п-</w:t>
      </w:r>
      <w:proofErr w:type="gramEnd"/>
      <w:r>
        <w:br/>
      </w:r>
      <w:proofErr w:type="spellStart"/>
      <w:r>
        <w:t>лоснабжения</w:t>
      </w:r>
      <w:proofErr w:type="spellEnd"/>
      <w:r>
        <w:t>.</w:t>
      </w:r>
    </w:p>
    <w:p w:rsidR="00584721" w:rsidRDefault="0030150C">
      <w:pPr>
        <w:pStyle w:val="22"/>
        <w:framePr w:w="9970" w:h="5798" w:hRule="exact" w:wrap="none" w:vAnchor="page" w:hAnchor="page" w:x="1395" w:y="1256"/>
        <w:shd w:val="clear" w:color="auto" w:fill="auto"/>
        <w:spacing w:line="413" w:lineRule="exact"/>
        <w:ind w:firstLine="600"/>
        <w:jc w:val="both"/>
      </w:pPr>
      <w:r>
        <w:t>Передача тепловой энергии на большие расстояния является экономически неэффективной.</w:t>
      </w:r>
    </w:p>
    <w:p w:rsidR="00584721" w:rsidRDefault="0030150C">
      <w:pPr>
        <w:pStyle w:val="22"/>
        <w:framePr w:w="9970" w:h="5798" w:hRule="exact" w:wrap="none" w:vAnchor="page" w:hAnchor="page" w:x="1395" w:y="1256"/>
        <w:shd w:val="clear" w:color="auto" w:fill="auto"/>
        <w:spacing w:line="413" w:lineRule="exact"/>
        <w:ind w:firstLine="600"/>
        <w:jc w:val="both"/>
      </w:pPr>
      <w:r>
        <w:t>Радиус эффективного теплоснабжения позволяет определить условия, при которых по</w:t>
      </w:r>
      <w:proofErr w:type="gramStart"/>
      <w:r>
        <w:t>д-</w:t>
      </w:r>
      <w:proofErr w:type="gramEnd"/>
      <w:r>
        <w:br/>
      </w:r>
      <w:proofErr w:type="spellStart"/>
      <w:r>
        <w:t>ключение</w:t>
      </w:r>
      <w:proofErr w:type="spellEnd"/>
      <w:r>
        <w:t xml:space="preserve"> новых или увеличивающих тепловую нагрузку </w:t>
      </w:r>
      <w:proofErr w:type="spellStart"/>
      <w:r>
        <w:t>теплопотребляющих</w:t>
      </w:r>
      <w:proofErr w:type="spellEnd"/>
      <w:r>
        <w:t xml:space="preserve"> установок к си-</w:t>
      </w:r>
      <w:r>
        <w:br/>
      </w:r>
      <w:proofErr w:type="spellStart"/>
      <w:r>
        <w:t>стеме</w:t>
      </w:r>
      <w:proofErr w:type="spellEnd"/>
      <w:r>
        <w:t xml:space="preserve"> теплоснабжения нецелесообразно вследствие увеличения совокупных расходов в указан-</w:t>
      </w:r>
      <w:r>
        <w:br/>
        <w:t xml:space="preserve">ной системе на единицу тепловой мощности, определяемой для зоны действия каждого </w:t>
      </w:r>
      <w:proofErr w:type="spellStart"/>
      <w:r>
        <w:t>источ</w:t>
      </w:r>
      <w:proofErr w:type="spellEnd"/>
      <w:r>
        <w:t>-</w:t>
      </w:r>
      <w:r>
        <w:br/>
      </w:r>
      <w:proofErr w:type="spellStart"/>
      <w:r>
        <w:t>ника</w:t>
      </w:r>
      <w:proofErr w:type="spellEnd"/>
      <w:r>
        <w:t xml:space="preserve"> тепловой энергии.</w:t>
      </w:r>
    </w:p>
    <w:p w:rsidR="00584721" w:rsidRDefault="0030150C">
      <w:pPr>
        <w:pStyle w:val="22"/>
        <w:framePr w:w="9970" w:h="5798" w:hRule="exact" w:wrap="none" w:vAnchor="page" w:hAnchor="page" w:x="1395" w:y="1256"/>
        <w:shd w:val="clear" w:color="auto" w:fill="auto"/>
        <w:spacing w:line="413" w:lineRule="exact"/>
        <w:ind w:firstLine="600"/>
        <w:jc w:val="both"/>
      </w:pPr>
      <w:r>
        <w:t>Радиус эффективного теплоснабжения определяется по формуле:</w:t>
      </w:r>
    </w:p>
    <w:p w:rsidR="00584721" w:rsidRDefault="0030150C">
      <w:pPr>
        <w:pStyle w:val="55"/>
        <w:framePr w:w="9970" w:h="432" w:hRule="exact" w:wrap="none" w:vAnchor="page" w:hAnchor="page" w:x="1395" w:y="7595"/>
        <w:shd w:val="clear" w:color="auto" w:fill="auto"/>
        <w:spacing w:before="0" w:after="0" w:line="160" w:lineRule="exact"/>
        <w:ind w:right="3532"/>
      </w:pPr>
      <w:bookmarkStart w:id="9" w:name="bookmark9"/>
      <w:proofErr w:type="spellStart"/>
      <w:r>
        <w:rPr>
          <w:lang w:val="ru-RU" w:eastAsia="ru-RU" w:bidi="ru-RU"/>
        </w:rPr>
        <w:t>Дэф</w:t>
      </w:r>
      <w:proofErr w:type="spellEnd"/>
      <w:r w:rsidRPr="00101DFC">
        <w:rPr>
          <w:lang w:eastAsia="ru-RU" w:bidi="ru-RU"/>
        </w:rPr>
        <w:t xml:space="preserve"> - </w:t>
      </w:r>
      <w:r>
        <w:t>(</w:t>
      </w:r>
      <w:r>
        <w:rPr>
          <w:vertAlign w:val="superscript"/>
        </w:rPr>
        <w:t>140/</w:t>
      </w:r>
      <w:r>
        <w:rPr>
          <w:vertAlign w:val="subscript"/>
        </w:rPr>
        <w:t>s</w:t>
      </w:r>
      <w:r>
        <w:rPr>
          <w:vertAlign w:val="superscript"/>
        </w:rPr>
        <w:t>0,4</w:t>
      </w:r>
      <w:r>
        <w:t xml:space="preserve">) </w:t>
      </w:r>
      <w:r w:rsidRPr="00101DFC">
        <w:rPr>
          <w:lang w:eastAsia="ru-RU" w:bidi="ru-RU"/>
        </w:rPr>
        <w:t xml:space="preserve">* </w:t>
      </w:r>
      <w:r>
        <w:rPr>
          <w:rStyle w:val="56"/>
        </w:rPr>
        <w:t>(Vb</w:t>
      </w:r>
      <w:r>
        <w:rPr>
          <w:vertAlign w:val="superscript"/>
        </w:rPr>
        <w:t>0,1</w:t>
      </w:r>
      <w:r>
        <w:t xml:space="preserve">) </w:t>
      </w:r>
      <w:r w:rsidRPr="00101DFC">
        <w:rPr>
          <w:lang w:eastAsia="ru-RU" w:bidi="ru-RU"/>
        </w:rPr>
        <w:t>* (</w:t>
      </w:r>
      <w:proofErr w:type="spellStart"/>
      <w:r>
        <w:rPr>
          <w:vertAlign w:val="superscript"/>
          <w:lang w:val="ru-RU" w:eastAsia="ru-RU" w:bidi="ru-RU"/>
        </w:rPr>
        <w:t>Лт</w:t>
      </w:r>
      <w:proofErr w:type="spellEnd"/>
      <w:r w:rsidRPr="00101DFC">
        <w:rPr>
          <w:vertAlign w:val="superscript"/>
          <w:lang w:eastAsia="ru-RU" w:bidi="ru-RU"/>
        </w:rPr>
        <w:t>/</w:t>
      </w:r>
      <w:proofErr w:type="spellStart"/>
      <w:r>
        <w:rPr>
          <w:lang w:val="ru-RU" w:eastAsia="ru-RU" w:bidi="ru-RU"/>
        </w:rPr>
        <w:t>п</w:t>
      </w:r>
      <w:proofErr w:type="spellEnd"/>
      <w:r w:rsidRPr="00101DFC">
        <w:rPr>
          <w:lang w:eastAsia="ru-RU" w:bidi="ru-RU"/>
        </w:rPr>
        <w:t>)</w:t>
      </w:r>
      <w:bookmarkEnd w:id="9"/>
    </w:p>
    <w:p w:rsidR="00584721" w:rsidRPr="00101DFC" w:rsidRDefault="0030150C">
      <w:pPr>
        <w:pStyle w:val="82"/>
        <w:framePr w:wrap="none" w:vAnchor="page" w:hAnchor="page" w:x="7832" w:y="7534"/>
        <w:shd w:val="clear" w:color="auto" w:fill="auto"/>
        <w:spacing w:line="160" w:lineRule="exact"/>
        <w:rPr>
          <w:lang w:val="en-US"/>
        </w:rPr>
      </w:pPr>
      <w:r w:rsidRPr="00101DFC">
        <w:rPr>
          <w:lang w:val="en-US"/>
        </w:rPr>
        <w:t>0</w:t>
      </w:r>
      <w:proofErr w:type="gramStart"/>
      <w:r w:rsidRPr="00101DFC">
        <w:rPr>
          <w:lang w:val="en-US"/>
        </w:rPr>
        <w:t>,15</w:t>
      </w:r>
      <w:proofErr w:type="gramEnd"/>
    </w:p>
    <w:p w:rsidR="00584721" w:rsidRDefault="0030150C">
      <w:pPr>
        <w:pStyle w:val="ab"/>
        <w:framePr w:wrap="none" w:vAnchor="page" w:hAnchor="page" w:x="8245" w:y="7717"/>
        <w:shd w:val="clear" w:color="auto" w:fill="auto"/>
        <w:spacing w:line="160" w:lineRule="exact"/>
        <w:jc w:val="both"/>
      </w:pPr>
      <w:r w:rsidRPr="00101DFC">
        <w:rPr>
          <w:rStyle w:val="8pt"/>
          <w:lang w:val="en-US"/>
        </w:rPr>
        <w:t xml:space="preserve">, </w:t>
      </w:r>
      <w:r>
        <w:rPr>
          <w:rStyle w:val="8pt"/>
        </w:rPr>
        <w:t>км</w:t>
      </w:r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line="422" w:lineRule="exact"/>
        <w:ind w:firstLine="600"/>
        <w:jc w:val="both"/>
      </w:pPr>
      <w:r>
        <w:t xml:space="preserve">где </w:t>
      </w:r>
      <w:r>
        <w:rPr>
          <w:lang w:val="en-US" w:eastAsia="en-US" w:bidi="en-US"/>
        </w:rPr>
        <w:t>s</w:t>
      </w:r>
      <w:r w:rsidRPr="00101DFC">
        <w:rPr>
          <w:lang w:eastAsia="en-US" w:bidi="en-US"/>
        </w:rPr>
        <w:t xml:space="preserve"> </w:t>
      </w:r>
      <w:r>
        <w:t xml:space="preserve">- удельная стоимость материальной характеристики тепловой сети, </w:t>
      </w:r>
      <w:proofErr w:type="spellStart"/>
      <w:r>
        <w:t>руб</w:t>
      </w:r>
      <w:proofErr w:type="spellEnd"/>
      <w:r>
        <w:t>/м</w:t>
      </w:r>
      <w:proofErr w:type="gramStart"/>
      <w:r>
        <w:rPr>
          <w:vertAlign w:val="superscript"/>
        </w:rPr>
        <w:t>2</w:t>
      </w:r>
      <w:proofErr w:type="gramEnd"/>
      <w:r>
        <w:t>;</w:t>
      </w:r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line="422" w:lineRule="exact"/>
        <w:ind w:left="1020" w:firstLine="0"/>
      </w:pPr>
      <w:r>
        <w:t>В - среднее число абонентов на 1 км</w:t>
      </w:r>
      <w:proofErr w:type="gramStart"/>
      <w:r>
        <w:t xml:space="preserve"> ;</w:t>
      </w:r>
      <w:proofErr w:type="gramEnd"/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line="422" w:lineRule="exact"/>
        <w:ind w:left="1020" w:firstLine="0"/>
      </w:pPr>
      <w:r>
        <w:t>Дт - расчетный перепад температур теплоносителя в тепловой сети, °</w:t>
      </w:r>
      <w:proofErr w:type="gramStart"/>
      <w:r>
        <w:t>С</w:t>
      </w:r>
      <w:proofErr w:type="gramEnd"/>
      <w:r>
        <w:t>;</w:t>
      </w:r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line="422" w:lineRule="exact"/>
        <w:ind w:left="1020" w:firstLine="0"/>
      </w:pPr>
      <w:proofErr w:type="gramStart"/>
      <w:r>
        <w:t>П</w:t>
      </w:r>
      <w:proofErr w:type="gramEnd"/>
      <w:r>
        <w:t xml:space="preserve"> - </w:t>
      </w:r>
      <w:proofErr w:type="spellStart"/>
      <w:r>
        <w:t>теплоплотность</w:t>
      </w:r>
      <w:proofErr w:type="spellEnd"/>
      <w:r>
        <w:t xml:space="preserve"> зоны действия источника, Гкал/(ч*км</w:t>
      </w:r>
      <w:r>
        <w:rPr>
          <w:vertAlign w:val="superscript"/>
        </w:rPr>
        <w:t>2</w:t>
      </w:r>
      <w:r>
        <w:t>).</w:t>
      </w:r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after="364" w:line="418" w:lineRule="exact"/>
        <w:ind w:firstLine="600"/>
        <w:jc w:val="both"/>
      </w:pPr>
      <w:r>
        <w:t xml:space="preserve">Результаты расчетов эффективного радиуса теплоснабжения источников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 xml:space="preserve"> сведены в таблицу </w:t>
      </w:r>
      <w:r>
        <w:rPr>
          <w:rStyle w:val="2115pt"/>
        </w:rPr>
        <w:t>2</w:t>
      </w:r>
      <w:r>
        <w:t>.</w:t>
      </w:r>
      <w:r>
        <w:rPr>
          <w:rStyle w:val="2115pt"/>
        </w:rPr>
        <w:t>1</w:t>
      </w:r>
      <w:r>
        <w:t>.</w:t>
      </w:r>
    </w:p>
    <w:p w:rsidR="00584721" w:rsidRDefault="0030150C">
      <w:pPr>
        <w:pStyle w:val="22"/>
        <w:framePr w:w="9970" w:h="3818" w:hRule="exact" w:wrap="none" w:vAnchor="page" w:hAnchor="page" w:x="1395" w:y="8414"/>
        <w:shd w:val="clear" w:color="auto" w:fill="auto"/>
        <w:spacing w:line="413" w:lineRule="exact"/>
        <w:ind w:firstLine="600"/>
        <w:jc w:val="both"/>
      </w:pPr>
      <w:r>
        <w:t xml:space="preserve">Результаты расчетов эффективного радиуса теплоснабжения источников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 xml:space="preserve"> сведены в таблицу </w:t>
      </w:r>
      <w:r>
        <w:rPr>
          <w:rStyle w:val="2115pt"/>
        </w:rPr>
        <w:t>2</w:t>
      </w:r>
      <w:r>
        <w:t>.</w:t>
      </w:r>
      <w:r>
        <w:rPr>
          <w:rStyle w:val="2115pt"/>
        </w:rPr>
        <w:t>1</w:t>
      </w:r>
      <w:r>
        <w:t>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00" w:y="1389"/>
        <w:shd w:val="clear" w:color="auto" w:fill="auto"/>
        <w:spacing w:line="240" w:lineRule="exact"/>
      </w:pPr>
      <w:r>
        <w:t>Таблица 2.1. Радиусы эффективного теплоснабжения источников тепловой энергии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643"/>
        <w:gridCol w:w="2352"/>
        <w:gridCol w:w="1704"/>
        <w:gridCol w:w="1843"/>
        <w:gridCol w:w="1699"/>
        <w:gridCol w:w="1714"/>
      </w:tblGrid>
      <w:tr w:rsidR="00584721">
        <w:trPr>
          <w:trHeight w:hRule="exact" w:val="586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after="60" w:line="240" w:lineRule="exact"/>
              <w:ind w:left="260" w:firstLine="0"/>
            </w:pPr>
            <w:r>
              <w:rPr>
                <w:rStyle w:val="23"/>
              </w:rPr>
              <w:t>№</w:t>
            </w:r>
          </w:p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before="60" w:line="240" w:lineRule="exact"/>
              <w:ind w:left="260" w:firstLine="0"/>
            </w:pPr>
            <w:proofErr w:type="spellStart"/>
            <w:proofErr w:type="gramStart"/>
            <w:r>
              <w:rPr>
                <w:rStyle w:val="23"/>
              </w:rPr>
              <w:t>п</w:t>
            </w:r>
            <w:proofErr w:type="spellEnd"/>
            <w:proofErr w:type="gramEnd"/>
            <w:r>
              <w:rPr>
                <w:rStyle w:val="23"/>
              </w:rPr>
              <w:t>/</w:t>
            </w:r>
            <w:proofErr w:type="spellStart"/>
            <w:r>
              <w:rPr>
                <w:rStyle w:val="23"/>
              </w:rPr>
              <w:t>п</w:t>
            </w:r>
            <w:proofErr w:type="spellEnd"/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3"/>
              </w:rPr>
              <w:t>Показатель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Котельная №1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180" w:firstLine="0"/>
            </w:pPr>
            <w:r>
              <w:rPr>
                <w:rStyle w:val="23"/>
              </w:rPr>
              <w:t>Котельная №2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Котельная №3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Котельная №4</w:t>
            </w:r>
          </w:p>
        </w:tc>
      </w:tr>
      <w:tr w:rsidR="00584721">
        <w:trPr>
          <w:trHeight w:hRule="exact" w:val="840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after="120" w:line="240" w:lineRule="exact"/>
              <w:ind w:firstLine="0"/>
            </w:pPr>
            <w:r>
              <w:rPr>
                <w:rStyle w:val="23"/>
              </w:rPr>
              <w:t>Площадь действия</w:t>
            </w:r>
          </w:p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before="120" w:line="240" w:lineRule="exact"/>
              <w:ind w:firstLine="0"/>
            </w:pPr>
            <w:r>
              <w:rPr>
                <w:rStyle w:val="23"/>
              </w:rPr>
              <w:t>источника тепла,</w:t>
            </w:r>
          </w:p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right="1940" w:firstLine="0"/>
              <w:jc w:val="right"/>
            </w:pPr>
            <w:r>
              <w:rPr>
                <w:rStyle w:val="2115pt0"/>
              </w:rPr>
              <w:t>2</w:t>
            </w:r>
          </w:p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right="1940" w:firstLine="0"/>
              <w:jc w:val="right"/>
            </w:pPr>
            <w:r>
              <w:rPr>
                <w:rStyle w:val="23"/>
              </w:rPr>
              <w:t>км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0,416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0,172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0,186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0,049</w:t>
            </w:r>
          </w:p>
        </w:tc>
      </w:tr>
      <w:tr w:rsidR="00584721">
        <w:trPr>
          <w:trHeight w:hRule="exact" w:val="322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0"/>
              </w:rPr>
              <w:t>2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</w:pPr>
            <w:r>
              <w:rPr>
                <w:rStyle w:val="23"/>
              </w:rPr>
              <w:t>Число абонентов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52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66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10</w:t>
            </w:r>
          </w:p>
        </w:tc>
      </w:tr>
      <w:tr w:rsidR="00584721">
        <w:trPr>
          <w:trHeight w:hRule="exact" w:val="562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260" w:firstLine="0"/>
            </w:pPr>
            <w:r>
              <w:rPr>
                <w:rStyle w:val="23"/>
              </w:rPr>
              <w:t>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69" w:lineRule="exact"/>
              <w:ind w:firstLine="0"/>
            </w:pPr>
            <w:r>
              <w:rPr>
                <w:rStyle w:val="23"/>
              </w:rPr>
              <w:t xml:space="preserve">Среднее число </w:t>
            </w:r>
            <w:proofErr w:type="spellStart"/>
            <w:r>
              <w:rPr>
                <w:rStyle w:val="23"/>
              </w:rPr>
              <w:t>аб</w:t>
            </w:r>
            <w:proofErr w:type="gramStart"/>
            <w:r>
              <w:rPr>
                <w:rStyle w:val="23"/>
              </w:rPr>
              <w:t>о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нентов</w:t>
            </w:r>
            <w:proofErr w:type="spellEnd"/>
            <w:r>
              <w:rPr>
                <w:rStyle w:val="23"/>
              </w:rPr>
              <w:t xml:space="preserve"> на </w:t>
            </w:r>
            <w:r>
              <w:rPr>
                <w:rStyle w:val="2115pt0"/>
              </w:rPr>
              <w:t>1</w:t>
            </w:r>
            <w:r>
              <w:rPr>
                <w:rStyle w:val="23"/>
              </w:rPr>
              <w:t xml:space="preserve"> км</w:t>
            </w:r>
            <w:r>
              <w:rPr>
                <w:rStyle w:val="2115pt0"/>
                <w:vertAlign w:val="superscript"/>
              </w:rPr>
              <w:t>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363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302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355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204</w:t>
            </w:r>
          </w:p>
        </w:tc>
      </w:tr>
      <w:tr w:rsidR="00584721">
        <w:trPr>
          <w:trHeight w:hRule="exact" w:val="840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260" w:firstLine="0"/>
            </w:pPr>
            <w:r>
              <w:rPr>
                <w:rStyle w:val="23"/>
              </w:rPr>
              <w:t>4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Материальная х</w:t>
            </w:r>
            <w:proofErr w:type="gramStart"/>
            <w:r>
              <w:rPr>
                <w:rStyle w:val="23"/>
              </w:rPr>
              <w:t>а-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рактеристика</w:t>
            </w:r>
            <w:proofErr w:type="spellEnd"/>
            <w:r>
              <w:rPr>
                <w:rStyle w:val="23"/>
              </w:rPr>
              <w:t xml:space="preserve"> тепло-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вых</w:t>
            </w:r>
            <w:proofErr w:type="spellEnd"/>
            <w:r>
              <w:rPr>
                <w:rStyle w:val="23"/>
              </w:rPr>
              <w:t xml:space="preserve"> сетей, м</w:t>
            </w:r>
            <w:r>
              <w:rPr>
                <w:rStyle w:val="2115pt0"/>
                <w:vertAlign w:val="superscript"/>
              </w:rPr>
              <w:t>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1627,480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645,469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742,771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202,051</w:t>
            </w:r>
          </w:p>
        </w:tc>
      </w:tr>
      <w:tr w:rsidR="00584721">
        <w:trPr>
          <w:trHeight w:hRule="exact" w:val="562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300" w:firstLine="0"/>
            </w:pPr>
            <w:r>
              <w:rPr>
                <w:rStyle w:val="23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Стоимость тепл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вых</w:t>
            </w:r>
            <w:proofErr w:type="spellEnd"/>
            <w:r>
              <w:rPr>
                <w:rStyle w:val="23"/>
              </w:rPr>
              <w:t xml:space="preserve"> сетей*, </w:t>
            </w:r>
            <w:proofErr w:type="spellStart"/>
            <w:r>
              <w:rPr>
                <w:rStyle w:val="23"/>
              </w:rPr>
              <w:t>руб</w:t>
            </w:r>
            <w:proofErr w:type="spellEnd"/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86</w:t>
            </w:r>
            <w:r w:rsidRPr="00A26C46">
              <w:rPr>
                <w:rStyle w:val="23"/>
                <w:sz w:val="20"/>
                <w:szCs w:val="20"/>
              </w:rPr>
              <w:t xml:space="preserve"> 499 255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42 898 726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39 720 670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14 411 815</w:t>
            </w:r>
          </w:p>
        </w:tc>
      </w:tr>
      <w:tr w:rsidR="00584721">
        <w:trPr>
          <w:trHeight w:hRule="exact" w:val="1114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0"/>
              </w:rPr>
              <w:t>6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>Удельная стоимость</w:t>
            </w:r>
            <w:r>
              <w:rPr>
                <w:rStyle w:val="23"/>
              </w:rPr>
              <w:br/>
              <w:t>материальной х</w:t>
            </w:r>
            <w:proofErr w:type="gramStart"/>
            <w:r>
              <w:rPr>
                <w:rStyle w:val="23"/>
              </w:rPr>
              <w:t>а-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рактеристики</w:t>
            </w:r>
            <w:proofErr w:type="spellEnd"/>
            <w:r>
              <w:rPr>
                <w:rStyle w:val="23"/>
              </w:rPr>
              <w:t>,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руб</w:t>
            </w:r>
            <w:proofErr w:type="spellEnd"/>
            <w:r>
              <w:rPr>
                <w:rStyle w:val="23"/>
              </w:rPr>
              <w:t>/м</w:t>
            </w:r>
            <w:r>
              <w:rPr>
                <w:rStyle w:val="2115pt0"/>
                <w:vertAlign w:val="superscript"/>
              </w:rPr>
              <w:t>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53 149,202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66</w:t>
            </w:r>
            <w:r w:rsidRPr="00A26C46">
              <w:rPr>
                <w:rStyle w:val="23"/>
                <w:sz w:val="20"/>
                <w:szCs w:val="20"/>
              </w:rPr>
              <w:t xml:space="preserve"> 461,353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53 476,353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71 327,752</w:t>
            </w:r>
          </w:p>
        </w:tc>
      </w:tr>
      <w:tr w:rsidR="00584721">
        <w:trPr>
          <w:trHeight w:hRule="exact" w:val="840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260" w:firstLine="0"/>
            </w:pPr>
            <w:r>
              <w:rPr>
                <w:rStyle w:val="23"/>
              </w:rPr>
              <w:t>7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</w:pPr>
            <w:r>
              <w:rPr>
                <w:rStyle w:val="23"/>
              </w:rPr>
              <w:t xml:space="preserve">Суммарная </w:t>
            </w:r>
            <w:proofErr w:type="spellStart"/>
            <w:r>
              <w:rPr>
                <w:rStyle w:val="23"/>
              </w:rPr>
              <w:t>прис</w:t>
            </w:r>
            <w:proofErr w:type="gramStart"/>
            <w:r>
              <w:rPr>
                <w:rStyle w:val="23"/>
              </w:rPr>
              <w:t>о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  <w:t>единенная нагрузка,</w:t>
            </w:r>
            <w:r>
              <w:rPr>
                <w:rStyle w:val="23"/>
              </w:rPr>
              <w:br/>
              <w:t>Гкал/ч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AD3F9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5,7795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BF2E93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1,7287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BF2E93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1,9553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BF2E93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1,0881</w:t>
            </w:r>
          </w:p>
        </w:tc>
      </w:tr>
      <w:tr w:rsidR="00584721">
        <w:trPr>
          <w:trHeight w:hRule="exact" w:val="835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left="300" w:firstLine="0"/>
            </w:pPr>
            <w:r>
              <w:rPr>
                <w:rStyle w:val="2115pt0"/>
              </w:rPr>
              <w:t>8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  <w:jc w:val="both"/>
            </w:pPr>
            <w:proofErr w:type="spellStart"/>
            <w:r>
              <w:rPr>
                <w:rStyle w:val="23"/>
              </w:rPr>
              <w:t>Теплоплотность</w:t>
            </w:r>
            <w:proofErr w:type="spellEnd"/>
            <w:r>
              <w:rPr>
                <w:rStyle w:val="23"/>
              </w:rPr>
              <w:t xml:space="preserve"> </w:t>
            </w:r>
            <w:proofErr w:type="spellStart"/>
            <w:r>
              <w:rPr>
                <w:rStyle w:val="23"/>
              </w:rPr>
              <w:t>з</w:t>
            </w:r>
            <w:proofErr w:type="gramStart"/>
            <w:r>
              <w:rPr>
                <w:rStyle w:val="23"/>
              </w:rPr>
              <w:t>о</w:t>
            </w:r>
            <w:proofErr w:type="spellEnd"/>
            <w:r>
              <w:rPr>
                <w:rStyle w:val="23"/>
              </w:rPr>
              <w:t>-</w:t>
            </w:r>
            <w:proofErr w:type="gramEnd"/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ны</w:t>
            </w:r>
            <w:proofErr w:type="spellEnd"/>
            <w:r>
              <w:rPr>
                <w:rStyle w:val="23"/>
              </w:rPr>
              <w:t xml:space="preserve"> действия </w:t>
            </w:r>
            <w:proofErr w:type="spellStart"/>
            <w:r>
              <w:rPr>
                <w:rStyle w:val="23"/>
              </w:rPr>
              <w:t>источ</w:t>
            </w:r>
            <w:proofErr w:type="spellEnd"/>
            <w:r>
              <w:rPr>
                <w:rStyle w:val="23"/>
              </w:rPr>
              <w:t>-</w:t>
            </w:r>
            <w:r>
              <w:rPr>
                <w:rStyle w:val="23"/>
              </w:rPr>
              <w:br/>
            </w:r>
            <w:proofErr w:type="spellStart"/>
            <w:r>
              <w:rPr>
                <w:rStyle w:val="23"/>
              </w:rPr>
              <w:t>ника</w:t>
            </w:r>
            <w:proofErr w:type="spellEnd"/>
            <w:r>
              <w:rPr>
                <w:rStyle w:val="23"/>
              </w:rPr>
              <w:t>, Гкал/(ч*км</w:t>
            </w:r>
            <w:r>
              <w:rPr>
                <w:rStyle w:val="23"/>
                <w:vertAlign w:val="superscript"/>
              </w:rPr>
              <w:t>2</w:t>
            </w:r>
            <w:r>
              <w:rPr>
                <w:rStyle w:val="23"/>
              </w:rPr>
              <w:t>)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11,763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9,744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9,902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17,514</w:t>
            </w:r>
          </w:p>
        </w:tc>
      </w:tr>
      <w:tr w:rsidR="00584721">
        <w:trPr>
          <w:trHeight w:hRule="exact" w:val="840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left="260" w:firstLine="0"/>
            </w:pPr>
            <w:r>
              <w:rPr>
                <w:rStyle w:val="23"/>
              </w:rPr>
              <w:t>9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3"/>
              </w:rPr>
              <w:t>Расчетный перепад</w:t>
            </w:r>
            <w:r>
              <w:rPr>
                <w:rStyle w:val="23"/>
              </w:rPr>
              <w:br/>
              <w:t>температур в тепл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вой сети, °С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21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21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115pt0"/>
                <w:sz w:val="20"/>
                <w:szCs w:val="20"/>
              </w:rPr>
              <w:t>21</w:t>
            </w:r>
          </w:p>
        </w:tc>
      </w:tr>
      <w:tr w:rsidR="00584721">
        <w:trPr>
          <w:trHeight w:hRule="exact" w:val="845"/>
        </w:trPr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0"/>
              </w:rPr>
              <w:t>10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3"/>
              </w:rPr>
              <w:t>Радиус эффективн</w:t>
            </w:r>
            <w:proofErr w:type="gramStart"/>
            <w:r>
              <w:rPr>
                <w:rStyle w:val="23"/>
              </w:rPr>
              <w:t>о-</w:t>
            </w:r>
            <w:proofErr w:type="gramEnd"/>
            <w:r>
              <w:rPr>
                <w:rStyle w:val="23"/>
              </w:rPr>
              <w:br/>
              <w:t>го теплоснабжения,</w:t>
            </w:r>
            <w:r>
              <w:rPr>
                <w:rStyle w:val="23"/>
              </w:rPr>
              <w:br/>
              <w:t>км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1,091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1,045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1,119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A26C46" w:rsidRDefault="0030150C">
            <w:pPr>
              <w:pStyle w:val="22"/>
              <w:framePr w:w="9955" w:h="8184" w:wrap="none" w:vAnchor="page" w:hAnchor="page" w:x="1396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A26C46">
              <w:rPr>
                <w:rStyle w:val="23"/>
                <w:sz w:val="20"/>
                <w:szCs w:val="20"/>
              </w:rPr>
              <w:t>0,968</w:t>
            </w:r>
          </w:p>
        </w:tc>
      </w:tr>
    </w:tbl>
    <w:p w:rsidR="00584721" w:rsidRDefault="0030150C">
      <w:pPr>
        <w:pStyle w:val="28"/>
        <w:framePr w:w="9974" w:h="1094" w:hRule="exact" w:wrap="none" w:vAnchor="page" w:hAnchor="page" w:x="1391" w:y="10276"/>
        <w:shd w:val="clear" w:color="auto" w:fill="auto"/>
      </w:pPr>
      <w:r>
        <w:t>* Стоимость тепловых сетей рассчитана по укрупненным нормативам цен строительства</w:t>
      </w:r>
      <w:r>
        <w:br/>
        <w:t>НЦС 81-02-13-2012, исходя из данных по длинам и диаметрам тепловых сетей предоставленным ОАО «Туруханс</w:t>
      </w:r>
      <w:proofErr w:type="gramStart"/>
      <w:r>
        <w:t>к-</w:t>
      </w:r>
      <w:proofErr w:type="gramEnd"/>
      <w:r>
        <w:br/>
      </w:r>
      <w:proofErr w:type="spellStart"/>
      <w:r>
        <w:t>энерго</w:t>
      </w:r>
      <w:proofErr w:type="spellEnd"/>
      <w:r>
        <w:t>».</w:t>
      </w:r>
    </w:p>
    <w:p w:rsidR="00584721" w:rsidRDefault="0030150C">
      <w:pPr>
        <w:pStyle w:val="22"/>
        <w:framePr w:w="9955" w:h="892" w:hRule="exact" w:wrap="none" w:vAnchor="page" w:hAnchor="page" w:x="1396" w:y="11701"/>
        <w:shd w:val="clear" w:color="auto" w:fill="auto"/>
        <w:spacing w:line="418" w:lineRule="exact"/>
        <w:ind w:firstLine="600"/>
      </w:pPr>
      <w:r>
        <w:t>На рисунках 2.1 - 2.4 приведены графические отображения радиусов эффективного те</w:t>
      </w:r>
      <w:proofErr w:type="gramStart"/>
      <w:r>
        <w:t>п-</w:t>
      </w:r>
      <w:proofErr w:type="gramEnd"/>
      <w:r>
        <w:br/>
      </w:r>
      <w:proofErr w:type="spellStart"/>
      <w:r>
        <w:t>лоснабжения</w:t>
      </w:r>
      <w:proofErr w:type="spellEnd"/>
      <w:r>
        <w:t xml:space="preserve"> котельных п. Бор.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54" style="position:absolute;margin-left:143.65pt;margin-top:69.4pt;width:350.65pt;height:351.1pt;z-index:-251667968;mso-position-horizontal-relative:page;mso-position-vertical-relative:page" fillcolor="#393b32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2874" w:y="1389"/>
        <w:rPr>
          <w:sz w:val="2"/>
          <w:szCs w:val="2"/>
        </w:rPr>
      </w:pPr>
      <w:r>
        <w:pict>
          <v:shape id="_x0000_i1028" type="#_x0000_t75" style="width:351pt;height:351pt">
            <v:imagedata r:id="rId12" r:href="rId13"/>
          </v:shape>
        </w:pict>
      </w:r>
    </w:p>
    <w:p w:rsidR="00584721" w:rsidRDefault="0030150C">
      <w:pPr>
        <w:pStyle w:val="a5"/>
        <w:framePr w:wrap="none" w:vAnchor="page" w:hAnchor="page" w:x="2874" w:y="8546"/>
        <w:shd w:val="clear" w:color="auto" w:fill="auto"/>
        <w:spacing w:line="240" w:lineRule="exact"/>
      </w:pPr>
      <w:r>
        <w:t>Рисунок 2.1 - Радиус эффективного теплоснабжения котельной №1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52" style="position:absolute;margin-left:144.15pt;margin-top:69.4pt;width:349.45pt;height:351.1pt;z-index:-251666944;mso-position-horizontal-relative:page;mso-position-vertical-relative:page" fillcolor="#4e5843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1415" w:y="1389"/>
        <w:rPr>
          <w:sz w:val="2"/>
          <w:szCs w:val="2"/>
        </w:rPr>
      </w:pPr>
      <w:r>
        <w:pict>
          <v:shape id="_x0000_i1029" type="#_x0000_t75" style="width:495.75pt;height:351pt">
            <v:imagedata r:id="rId14" r:href="rId15"/>
          </v:shape>
        </w:pict>
      </w:r>
    </w:p>
    <w:p w:rsidR="00584721" w:rsidRDefault="0030150C">
      <w:pPr>
        <w:pStyle w:val="a5"/>
        <w:framePr w:wrap="none" w:vAnchor="page" w:hAnchor="page" w:x="2874" w:y="8959"/>
        <w:shd w:val="clear" w:color="auto" w:fill="auto"/>
        <w:spacing w:line="240" w:lineRule="exact"/>
      </w:pPr>
      <w:r>
        <w:t>Рисунок 2.2 - Радиус эффективного теплоснабжения котельной №2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50" style="position:absolute;margin-left:137.15pt;margin-top:69.4pt;width:363.35pt;height:351.1pt;z-index:-251665920;mso-position-horizontal-relative:page;mso-position-vertical-relative:page" fillcolor="#393b32" stroked="f">
            <w10:wrap anchorx="page" anchory="page"/>
          </v:rect>
        </w:pict>
      </w:r>
      <w:r w:rsidRPr="00D33FD0">
        <w:pict>
          <v:shape id="_x0000_s1049" type="#_x0000_t32" style="position:absolute;margin-left:70.7pt;margin-top:786.75pt;width:496.55pt;height:0;z-index:-251650560;mso-position-horizontal-relative:page;mso-position-vertical-relative:page" filled="t" strokeweight="1.7pt">
            <v:path arrowok="f" fillok="t" o:connecttype="segments"/>
            <o:lock v:ext="edit" shapetype="f"/>
            <w10:wrap anchorx="page" anchory="page"/>
          </v:shape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34"/>
        <w:framePr w:w="1699" w:h="614" w:hRule="exact" w:wrap="none" w:vAnchor="page" w:hAnchor="page" w:x="9637" w:y="222"/>
        <w:shd w:val="clear" w:color="auto" w:fill="auto"/>
        <w:spacing w:after="0" w:line="360" w:lineRule="exact"/>
      </w:pPr>
      <w:bookmarkStart w:id="10" w:name="bookmark10"/>
      <w:proofErr w:type="spellStart"/>
      <w:r>
        <w:rPr>
          <w:rStyle w:val="3FranklinGothicHeavy18pt0pt"/>
        </w:rPr>
        <w:t>СибМир</w:t>
      </w:r>
      <w:bookmarkEnd w:id="10"/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2749" w:y="1442"/>
        <w:rPr>
          <w:sz w:val="2"/>
          <w:szCs w:val="2"/>
        </w:rPr>
      </w:pPr>
      <w:r>
        <w:pict>
          <v:shape id="_x0000_i1030" type="#_x0000_t75" style="width:362.25pt;height:349.5pt">
            <v:imagedata r:id="rId16" r:href="rId17"/>
          </v:shape>
        </w:pict>
      </w:r>
    </w:p>
    <w:p w:rsidR="00584721" w:rsidRDefault="0030150C">
      <w:pPr>
        <w:pStyle w:val="a5"/>
        <w:framePr w:wrap="none" w:vAnchor="page" w:hAnchor="page" w:x="2874" w:y="8546"/>
        <w:shd w:val="clear" w:color="auto" w:fill="auto"/>
        <w:spacing w:line="240" w:lineRule="exact"/>
      </w:pPr>
      <w:r>
        <w:t>Рисунок 2.3 - Радиус эффективного теплоснабжения котельной №3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47" style="position:absolute;margin-left:140.55pt;margin-top:69.4pt;width:356.9pt;height:351.1pt;z-index:-251664896;mso-position-horizontal-relative:page;mso-position-vertical-relative:page" fillcolor="#393a31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1415" w:y="1389"/>
        <w:rPr>
          <w:sz w:val="2"/>
          <w:szCs w:val="2"/>
        </w:rPr>
      </w:pPr>
      <w:r>
        <w:pict>
          <v:shape id="_x0000_i1031" type="#_x0000_t75" style="width:495.75pt;height:351pt">
            <v:imagedata r:id="rId18" r:href="rId19"/>
          </v:shape>
        </w:pict>
      </w:r>
    </w:p>
    <w:p w:rsidR="00584721" w:rsidRDefault="0030150C">
      <w:pPr>
        <w:pStyle w:val="a5"/>
        <w:framePr w:wrap="none" w:vAnchor="page" w:hAnchor="page" w:x="2874" w:y="8575"/>
        <w:shd w:val="clear" w:color="auto" w:fill="auto"/>
        <w:spacing w:line="240" w:lineRule="exact"/>
      </w:pPr>
      <w:r>
        <w:t>Рисунок 2.4 - Радиус эффективного теплоснабжения котельной №4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65" w:h="1829" w:hRule="exact" w:wrap="none" w:vAnchor="page" w:hAnchor="page" w:x="1395" w:y="1256"/>
        <w:numPr>
          <w:ilvl w:val="1"/>
          <w:numId w:val="3"/>
        </w:numPr>
        <w:shd w:val="clear" w:color="auto" w:fill="auto"/>
        <w:tabs>
          <w:tab w:val="left" w:pos="443"/>
        </w:tabs>
        <w:spacing w:after="56" w:line="413" w:lineRule="exact"/>
        <w:jc w:val="both"/>
      </w:pPr>
      <w:r>
        <w:t xml:space="preserve">Описание существующих и перспективных зон действия систем теплоснабжения и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точников</w:t>
      </w:r>
      <w:proofErr w:type="spellEnd"/>
      <w:r>
        <w:t xml:space="preserve"> тепловой энергии</w:t>
      </w:r>
    </w:p>
    <w:p w:rsidR="00584721" w:rsidRDefault="0030150C">
      <w:pPr>
        <w:pStyle w:val="22"/>
        <w:framePr w:w="9965" w:h="1829" w:hRule="exact" w:wrap="none" w:vAnchor="page" w:hAnchor="page" w:x="1395" w:y="1256"/>
        <w:shd w:val="clear" w:color="auto" w:fill="auto"/>
        <w:spacing w:line="418" w:lineRule="exact"/>
        <w:ind w:firstLine="600"/>
      </w:pPr>
      <w:r>
        <w:t xml:space="preserve">На рисунках 2.5-2.9, приведенных ниже, показана перспективная зона действия </w:t>
      </w:r>
      <w:proofErr w:type="spellStart"/>
      <w:r>
        <w:t>источн</w:t>
      </w:r>
      <w:proofErr w:type="gramStart"/>
      <w:r>
        <w:t>и</w:t>
      </w:r>
      <w:proofErr w:type="spellEnd"/>
      <w:r>
        <w:t>-</w:t>
      </w:r>
      <w:proofErr w:type="gramEnd"/>
      <w:r>
        <w:br/>
        <w:t>ков тепловой энергии п. Бор.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0549" w:y="16320"/>
        <w:shd w:val="clear" w:color="auto" w:fill="auto"/>
        <w:spacing w:line="200" w:lineRule="exact"/>
      </w:pPr>
      <w:r>
        <w:t>29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45" style="position:absolute;margin-left:118.85pt;margin-top:56.7pt;width:994.55pt;height:702.25pt;z-index:-251663872;mso-position-horizontal-relative:page;mso-position-vertical-relative:page" fillcolor="#dadad9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39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51" w:hRule="exact" w:wrap="none" w:vAnchor="page" w:hAnchor="page" w:x="10639" w:y="252"/>
        <w:shd w:val="clear" w:color="auto" w:fill="auto"/>
        <w:spacing w:line="197" w:lineRule="exact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51" w:hRule="exact" w:wrap="none" w:vAnchor="page" w:hAnchor="page" w:x="10639" w:y="252"/>
        <w:shd w:val="clear" w:color="auto" w:fill="auto"/>
        <w:spacing w:line="197" w:lineRule="exact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»«</w:t>
      </w:r>
    </w:p>
    <w:p w:rsidR="00584721" w:rsidRDefault="00584721">
      <w:pPr>
        <w:framePr w:wrap="none" w:vAnchor="page" w:hAnchor="page" w:x="20585"/>
      </w:pPr>
    </w:p>
    <w:p w:rsidR="00584721" w:rsidRDefault="0030150C">
      <w:pPr>
        <w:pStyle w:val="52"/>
        <w:framePr w:w="1699" w:h="614" w:hRule="exact" w:wrap="none" w:vAnchor="page" w:hAnchor="page" w:x="21401" w:y="194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21401" w:y="194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100"/>
        <w:framePr w:wrap="none" w:vAnchor="page" w:hAnchor="page" w:x="21055" w:y="10405"/>
        <w:shd w:val="clear" w:color="auto" w:fill="auto"/>
        <w:spacing w:line="130" w:lineRule="exact"/>
      </w:pPr>
      <w:proofErr w:type="gramStart"/>
      <w:r>
        <w:t xml:space="preserve">Котел </w:t>
      </w:r>
      <w:proofErr w:type="spellStart"/>
      <w:r>
        <w:t>ьная</w:t>
      </w:r>
      <w:proofErr w:type="spellEnd"/>
      <w:proofErr w:type="gramEnd"/>
      <w:r>
        <w:t xml:space="preserve"> № 4</w:t>
      </w:r>
    </w:p>
    <w:p w:rsidR="00584721" w:rsidRDefault="0030150C">
      <w:pPr>
        <w:pStyle w:val="100"/>
        <w:framePr w:wrap="none" w:vAnchor="page" w:hAnchor="page" w:x="11225" w:y="12925"/>
        <w:shd w:val="clear" w:color="auto" w:fill="auto"/>
        <w:spacing w:line="130" w:lineRule="exact"/>
      </w:pPr>
      <w:r>
        <w:t>Котельная №2</w:t>
      </w:r>
    </w:p>
    <w:p w:rsidR="00584721" w:rsidRDefault="0030150C">
      <w:pPr>
        <w:pStyle w:val="110"/>
        <w:framePr w:wrap="none" w:vAnchor="page" w:hAnchor="page" w:x="7889" w:y="13802"/>
        <w:shd w:val="clear" w:color="auto" w:fill="auto"/>
        <w:spacing w:line="120" w:lineRule="exact"/>
        <w:ind w:left="8340"/>
      </w:pPr>
      <w:r>
        <w:t>участки существующей тепловой сети</w:t>
      </w:r>
    </w:p>
    <w:p w:rsidR="00584721" w:rsidRDefault="0030150C">
      <w:pPr>
        <w:pStyle w:val="110"/>
        <w:framePr w:wrap="none" w:vAnchor="page" w:hAnchor="page" w:x="7889" w:y="14061"/>
        <w:shd w:val="clear" w:color="auto" w:fill="auto"/>
        <w:spacing w:line="120" w:lineRule="exact"/>
        <w:ind w:left="8314"/>
      </w:pPr>
      <w:r>
        <w:t xml:space="preserve">вновь прокладываемые участки тепловой сети для подключения </w:t>
      </w:r>
      <w:proofErr w:type="gramStart"/>
      <w:r>
        <w:t>перспективных</w:t>
      </w:r>
      <w:proofErr w:type="gramEnd"/>
      <w:r>
        <w:t xml:space="preserve"> </w:t>
      </w:r>
      <w:proofErr w:type="spellStart"/>
      <w:r>
        <w:t>пофсоителей</w:t>
      </w:r>
      <w:proofErr w:type="spellEnd"/>
    </w:p>
    <w:p w:rsidR="00584721" w:rsidRDefault="0030150C">
      <w:pPr>
        <w:pStyle w:val="110"/>
        <w:framePr w:wrap="none" w:vAnchor="page" w:hAnchor="page" w:x="7889" w:y="14325"/>
        <w:shd w:val="clear" w:color="auto" w:fill="auto"/>
        <w:spacing w:line="120" w:lineRule="exact"/>
        <w:ind w:left="8340"/>
      </w:pPr>
      <w:r>
        <w:t>участки тепловой сети, подлежащие замене с изменением диаметров</w:t>
      </w:r>
    </w:p>
    <w:p w:rsidR="00584721" w:rsidRDefault="0030150C">
      <w:pPr>
        <w:pStyle w:val="22"/>
        <w:framePr w:wrap="none" w:vAnchor="page" w:hAnchor="page" w:x="3852" w:y="1759"/>
        <w:shd w:val="clear" w:color="auto" w:fill="auto"/>
        <w:spacing w:line="240" w:lineRule="exact"/>
        <w:ind w:firstLine="0"/>
      </w:pPr>
      <w:r>
        <w:rPr>
          <w:rStyle w:val="29"/>
        </w:rPr>
        <w:t>СЬ'</w:t>
      </w:r>
    </w:p>
    <w:p w:rsidR="00584721" w:rsidRDefault="0030150C">
      <w:pPr>
        <w:pStyle w:val="94"/>
        <w:framePr w:wrap="none" w:vAnchor="page" w:hAnchor="page" w:x="3766" w:y="1935"/>
        <w:shd w:val="clear" w:color="auto" w:fill="auto"/>
        <w:spacing w:line="110" w:lineRule="exact"/>
      </w:pPr>
      <w:r>
        <w:rPr>
          <w:rStyle w:val="9TimesNewRoman55pt"/>
          <w:rFonts w:eastAsia="Courier New"/>
        </w:rPr>
        <w:t>R</w:t>
      </w:r>
      <w:r>
        <w:rPr>
          <w:rStyle w:val="95"/>
          <w:i/>
          <w:iCs/>
        </w:rPr>
        <w:t>К*, л</w:t>
      </w:r>
    </w:p>
    <w:p w:rsidR="00584721" w:rsidRDefault="00584721">
      <w:pPr>
        <w:framePr w:wrap="none" w:vAnchor="page" w:hAnchor="page" w:x="3756" w:y="1858"/>
      </w:pPr>
    </w:p>
    <w:p w:rsidR="00584721" w:rsidRDefault="00584721">
      <w:pPr>
        <w:framePr w:wrap="none" w:vAnchor="page" w:hAnchor="page" w:x="3881" w:y="2031"/>
      </w:pPr>
    </w:p>
    <w:p w:rsidR="00584721" w:rsidRDefault="00584721">
      <w:pPr>
        <w:framePr w:wrap="none" w:vAnchor="page" w:hAnchor="page" w:x="2508" w:y="2271"/>
      </w:pPr>
    </w:p>
    <w:p w:rsidR="00584721" w:rsidRDefault="00584721">
      <w:pPr>
        <w:framePr w:wrap="none" w:vAnchor="page" w:hAnchor="page" w:x="2518" w:y="2626"/>
      </w:pPr>
    </w:p>
    <w:p w:rsidR="00584721" w:rsidRDefault="0030150C">
      <w:pPr>
        <w:pStyle w:val="22"/>
        <w:framePr w:w="499" w:h="432" w:hRule="exact" w:wrap="none" w:vAnchor="page" w:hAnchor="page" w:x="7126" w:y="3118"/>
        <w:shd w:val="clear" w:color="auto" w:fill="auto"/>
        <w:spacing w:line="149" w:lineRule="exact"/>
        <w:ind w:firstLine="0"/>
        <w:jc w:val="right"/>
      </w:pPr>
      <w:proofErr w:type="spellStart"/>
      <w:r>
        <w:rPr>
          <w:rStyle w:val="210pt-1pt"/>
        </w:rPr>
        <w:t>тгу</w:t>
      </w:r>
      <w:proofErr w:type="spellEnd"/>
      <w:r>
        <w:rPr>
          <w:rStyle w:val="29"/>
        </w:rPr>
        <w:t xml:space="preserve"> * *</w:t>
      </w:r>
      <w:r>
        <w:rPr>
          <w:rStyle w:val="29"/>
        </w:rPr>
        <w:br/>
      </w:r>
      <w:r>
        <w:rPr>
          <w:rStyle w:val="210pt-1pt"/>
          <w:vertAlign w:val="superscript"/>
        </w:rPr>
        <w:t>1</w:t>
      </w:r>
    </w:p>
    <w:p w:rsidR="00584721" w:rsidRDefault="0030150C">
      <w:pPr>
        <w:pStyle w:val="74"/>
        <w:framePr w:w="1142" w:h="302" w:hRule="exact" w:wrap="none" w:vAnchor="page" w:hAnchor="page" w:x="2393" w:y="3165"/>
        <w:shd w:val="clear" w:color="auto" w:fill="auto"/>
        <w:spacing w:line="240" w:lineRule="exact"/>
      </w:pPr>
      <w:bookmarkStart w:id="11" w:name="bookmark11"/>
      <w:r>
        <w:rPr>
          <w:rStyle w:val="712pt0pt"/>
        </w:rPr>
        <w:t xml:space="preserve">' * </w:t>
      </w:r>
      <w:proofErr w:type="spellStart"/>
      <w:r>
        <w:rPr>
          <w:rStyle w:val="75"/>
          <w:i/>
          <w:iCs/>
        </w:rPr>
        <w:t>щш</w:t>
      </w:r>
      <w:proofErr w:type="spellEnd"/>
      <w:proofErr w:type="gramStart"/>
      <w:r>
        <w:rPr>
          <w:rStyle w:val="75"/>
          <w:i/>
          <w:iCs/>
        </w:rPr>
        <w:t>,:</w:t>
      </w:r>
      <w:bookmarkEnd w:id="11"/>
      <w:proofErr w:type="gramEnd"/>
    </w:p>
    <w:p w:rsidR="00584721" w:rsidRDefault="0030150C">
      <w:pPr>
        <w:pStyle w:val="100"/>
        <w:framePr w:wrap="none" w:vAnchor="page" w:hAnchor="page" w:x="3564" w:y="3200"/>
        <w:shd w:val="clear" w:color="auto" w:fill="auto"/>
        <w:spacing w:line="130" w:lineRule="exact"/>
      </w:pPr>
      <w:r>
        <w:t xml:space="preserve">Котельная </w:t>
      </w:r>
      <w:r>
        <w:rPr>
          <w:lang w:val="en-US" w:eastAsia="en-US" w:bidi="en-US"/>
        </w:rPr>
        <w:t>J</w:t>
      </w:r>
    </w:p>
    <w:p w:rsidR="00584721" w:rsidRDefault="00584721">
      <w:pPr>
        <w:framePr w:wrap="none" w:vAnchor="page" w:hAnchor="page" w:x="8767" w:y="3835"/>
      </w:pPr>
    </w:p>
    <w:p w:rsidR="00584721" w:rsidRDefault="0030150C">
      <w:pPr>
        <w:pStyle w:val="110"/>
        <w:framePr w:wrap="none" w:vAnchor="page" w:hAnchor="page" w:x="8422" w:y="4691"/>
        <w:shd w:val="clear" w:color="auto" w:fill="auto"/>
        <w:spacing w:line="120" w:lineRule="exact"/>
      </w:pPr>
      <w:r>
        <w:rPr>
          <w:rStyle w:val="111"/>
        </w:rPr>
        <w:t>. Г.</w:t>
      </w:r>
      <w:r>
        <w:rPr>
          <w:rStyle w:val="112"/>
        </w:rPr>
        <w:t xml:space="preserve"> г ’</w:t>
      </w:r>
    </w:p>
    <w:p w:rsidR="00584721" w:rsidRDefault="00584721">
      <w:pPr>
        <w:framePr w:wrap="none" w:vAnchor="page" w:hAnchor="page" w:x="9439" w:y="5448"/>
      </w:pPr>
    </w:p>
    <w:p w:rsidR="00584721" w:rsidRDefault="00584721">
      <w:pPr>
        <w:framePr w:wrap="none" w:vAnchor="page" w:hAnchor="page" w:x="3257" w:y="5755"/>
      </w:pPr>
    </w:p>
    <w:p w:rsidR="00584721" w:rsidRPr="00101DFC" w:rsidRDefault="0030150C">
      <w:pPr>
        <w:pStyle w:val="120"/>
        <w:framePr w:w="1334" w:h="446" w:hRule="exact" w:wrap="none" w:vAnchor="page" w:hAnchor="page" w:x="3554" w:y="6077"/>
        <w:shd w:val="clear" w:color="auto" w:fill="auto"/>
        <w:spacing w:line="200" w:lineRule="exact"/>
        <w:rPr>
          <w:lang w:val="ru-RU"/>
        </w:rPr>
      </w:pPr>
      <w:proofErr w:type="gramStart"/>
      <w:r>
        <w:rPr>
          <w:rStyle w:val="121"/>
          <w:i/>
          <w:iCs/>
        </w:rPr>
        <w:t>fat</w:t>
      </w:r>
      <w:proofErr w:type="gramEnd"/>
      <w:r w:rsidRPr="00101DFC">
        <w:rPr>
          <w:rStyle w:val="121"/>
          <w:i/>
          <w:iCs/>
          <w:lang w:val="ru-RU"/>
        </w:rPr>
        <w:t xml:space="preserve"> '.</w:t>
      </w:r>
      <w:proofErr w:type="spellStart"/>
      <w:r>
        <w:rPr>
          <w:rStyle w:val="121"/>
          <w:i/>
          <w:iCs/>
        </w:rPr>
        <w:t>fo</w:t>
      </w:r>
      <w:proofErr w:type="spellEnd"/>
      <w:r w:rsidRPr="00101DFC">
        <w:rPr>
          <w:rStyle w:val="121"/>
          <w:i/>
          <w:iCs/>
          <w:lang w:val="ru-RU"/>
        </w:rPr>
        <w:t>*</w:t>
      </w:r>
    </w:p>
    <w:p w:rsidR="00584721" w:rsidRDefault="0030150C">
      <w:pPr>
        <w:pStyle w:val="2b"/>
        <w:framePr w:w="1334" w:h="446" w:hRule="exact" w:wrap="none" w:vAnchor="page" w:hAnchor="page" w:x="3554" w:y="6077"/>
        <w:shd w:val="clear" w:color="auto" w:fill="auto"/>
        <w:spacing w:line="280" w:lineRule="exact"/>
      </w:pPr>
      <w:bookmarkStart w:id="12" w:name="bookmark12"/>
      <w:r>
        <w:rPr>
          <w:rStyle w:val="2c"/>
          <w:b/>
          <w:bCs/>
        </w:rPr>
        <w:t>в®</w:t>
      </w:r>
      <w:bookmarkEnd w:id="12"/>
    </w:p>
    <w:p w:rsidR="00584721" w:rsidRPr="00985066" w:rsidRDefault="0030150C">
      <w:pPr>
        <w:pStyle w:val="130"/>
        <w:framePr w:w="2294" w:h="250" w:hRule="exact" w:wrap="none" w:vAnchor="page" w:hAnchor="page" w:x="8719" w:y="6453"/>
        <w:shd w:val="clear" w:color="auto" w:fill="auto"/>
        <w:tabs>
          <w:tab w:val="left" w:pos="965"/>
          <w:tab w:val="left" w:pos="1498"/>
        </w:tabs>
      </w:pPr>
      <w:proofErr w:type="gramStart"/>
      <w:r w:rsidRPr="00985066">
        <w:rPr>
          <w:rStyle w:val="131pt"/>
        </w:rPr>
        <w:t>;‘</w:t>
      </w:r>
      <w:r>
        <w:rPr>
          <w:rStyle w:val="131pt"/>
        </w:rPr>
        <w:t>v</w:t>
      </w:r>
      <w:proofErr w:type="gramEnd"/>
      <w:r w:rsidRPr="00985066">
        <w:rPr>
          <w:rStyle w:val="131pt"/>
        </w:rPr>
        <w:t>*.</w:t>
      </w:r>
      <w:r w:rsidRPr="00985066">
        <w:rPr>
          <w:rStyle w:val="131pt"/>
        </w:rPr>
        <w:tab/>
      </w:r>
      <w:r w:rsidRPr="00985066">
        <w:rPr>
          <w:rStyle w:val="131"/>
        </w:rPr>
        <w:t>**-</w:t>
      </w:r>
      <w:r>
        <w:rPr>
          <w:rStyle w:val="131"/>
        </w:rPr>
        <w:t>V</w:t>
      </w:r>
      <w:r w:rsidRPr="00985066">
        <w:rPr>
          <w:rStyle w:val="131"/>
        </w:rPr>
        <w:tab/>
      </w:r>
      <w:r w:rsidRPr="00985066">
        <w:rPr>
          <w:rStyle w:val="131"/>
          <w:lang w:eastAsia="ru-RU" w:bidi="ru-RU"/>
        </w:rPr>
        <w:t>»</w:t>
      </w:r>
    </w:p>
    <w:p w:rsidR="00584721" w:rsidRPr="00985066" w:rsidRDefault="0030150C">
      <w:pPr>
        <w:pStyle w:val="22"/>
        <w:framePr w:w="2294" w:h="250" w:hRule="exact" w:wrap="none" w:vAnchor="page" w:hAnchor="page" w:x="8719" w:y="6453"/>
        <w:shd w:val="clear" w:color="auto" w:fill="auto"/>
        <w:tabs>
          <w:tab w:val="left" w:pos="698"/>
          <w:tab w:val="left" w:pos="1063"/>
        </w:tabs>
        <w:spacing w:line="240" w:lineRule="auto"/>
        <w:ind w:left="300" w:firstLine="0"/>
        <w:jc w:val="both"/>
        <w:rPr>
          <w:lang w:val="en-US"/>
        </w:rPr>
      </w:pPr>
      <w:r w:rsidRPr="00985066">
        <w:rPr>
          <w:rStyle w:val="2d"/>
        </w:rPr>
        <w:t>4-</w:t>
      </w:r>
      <w:r w:rsidRPr="00985066">
        <w:rPr>
          <w:rStyle w:val="2d"/>
        </w:rPr>
        <w:tab/>
      </w:r>
      <w:r w:rsidRPr="00985066">
        <w:rPr>
          <w:rStyle w:val="210pt0pt"/>
        </w:rPr>
        <w:t>!</w:t>
      </w:r>
      <w:r w:rsidRPr="00985066">
        <w:rPr>
          <w:rStyle w:val="2d"/>
        </w:rPr>
        <w:tab/>
      </w:r>
      <w:proofErr w:type="gramStart"/>
      <w:r w:rsidRPr="00985066">
        <w:rPr>
          <w:rStyle w:val="2e"/>
          <w:lang w:val="en-US"/>
        </w:rPr>
        <w:t>./</w:t>
      </w:r>
      <w:proofErr w:type="gramEnd"/>
      <w:r w:rsidRPr="00985066">
        <w:rPr>
          <w:rStyle w:val="2e"/>
          <w:lang w:val="en-US"/>
        </w:rPr>
        <w:t xml:space="preserve">• </w:t>
      </w:r>
      <w:r w:rsidRPr="00985066">
        <w:rPr>
          <w:rStyle w:val="2e"/>
          <w:vertAlign w:val="superscript"/>
          <w:lang w:val="en-US" w:eastAsia="en-US" w:bidi="en-US"/>
        </w:rPr>
        <w:t>1</w:t>
      </w:r>
    </w:p>
    <w:p w:rsidR="00584721" w:rsidRPr="00985066" w:rsidRDefault="00584721">
      <w:pPr>
        <w:framePr w:wrap="none" w:vAnchor="page" w:hAnchor="page" w:x="8239" w:y="6687"/>
        <w:rPr>
          <w:lang w:val="en-US"/>
        </w:rPr>
      </w:pPr>
    </w:p>
    <w:p w:rsidR="00584721" w:rsidRPr="00985066" w:rsidRDefault="00584721">
      <w:pPr>
        <w:framePr w:wrap="none" w:vAnchor="page" w:hAnchor="page" w:x="8345" w:y="6869"/>
        <w:rPr>
          <w:lang w:val="en-US"/>
        </w:rPr>
      </w:pPr>
    </w:p>
    <w:p w:rsidR="00584721" w:rsidRPr="00985066" w:rsidRDefault="00584721">
      <w:pPr>
        <w:framePr w:wrap="none" w:vAnchor="page" w:hAnchor="page" w:x="11378" w:y="7599"/>
        <w:rPr>
          <w:lang w:val="en-US"/>
        </w:rPr>
      </w:pPr>
    </w:p>
    <w:p w:rsidR="00584721" w:rsidRPr="00101DFC" w:rsidRDefault="0030150C">
      <w:pPr>
        <w:pStyle w:val="60"/>
        <w:framePr w:wrap="none" w:vAnchor="page" w:hAnchor="page" w:x="17225" w:y="8049"/>
        <w:shd w:val="clear" w:color="auto" w:fill="auto"/>
        <w:spacing w:after="0" w:line="170" w:lineRule="exact"/>
        <w:jc w:val="left"/>
        <w:rPr>
          <w:lang w:val="en-US"/>
        </w:rPr>
      </w:pPr>
      <w:proofErr w:type="gramStart"/>
      <w:r>
        <w:rPr>
          <w:rStyle w:val="6TimesNewRoman85pt"/>
          <w:rFonts w:eastAsia="Calibri"/>
        </w:rPr>
        <w:t>'</w:t>
      </w:r>
      <w:r>
        <w:rPr>
          <w:rStyle w:val="64"/>
        </w:rPr>
        <w:t xml:space="preserve"> V</w:t>
      </w:r>
      <w:proofErr w:type="gramEnd"/>
    </w:p>
    <w:p w:rsidR="00584721" w:rsidRPr="00101DFC" w:rsidRDefault="00584721">
      <w:pPr>
        <w:framePr w:wrap="none" w:vAnchor="page" w:hAnchor="page" w:x="6694" w:y="8146"/>
        <w:rPr>
          <w:lang w:val="en-US"/>
        </w:rPr>
      </w:pPr>
    </w:p>
    <w:p w:rsidR="00584721" w:rsidRPr="00101DFC" w:rsidRDefault="00584721">
      <w:pPr>
        <w:framePr w:wrap="none" w:vAnchor="page" w:hAnchor="page" w:x="18511" w:y="8607"/>
        <w:rPr>
          <w:lang w:val="en-US"/>
        </w:rPr>
      </w:pPr>
    </w:p>
    <w:p w:rsidR="00584721" w:rsidRDefault="0030150C">
      <w:pPr>
        <w:pStyle w:val="120"/>
        <w:framePr w:wrap="none" w:vAnchor="page" w:hAnchor="page" w:x="19174" w:y="8765"/>
        <w:shd w:val="clear" w:color="auto" w:fill="auto"/>
        <w:spacing w:line="200" w:lineRule="exact"/>
        <w:jc w:val="left"/>
      </w:pPr>
      <w:proofErr w:type="gramStart"/>
      <w:r>
        <w:rPr>
          <w:rStyle w:val="122"/>
          <w:i/>
          <w:iCs/>
        </w:rPr>
        <w:t>ж</w:t>
      </w:r>
      <w:proofErr w:type="gramEnd"/>
      <w:r w:rsidRPr="00101DFC">
        <w:rPr>
          <w:rStyle w:val="122"/>
          <w:i/>
          <w:iCs/>
          <w:lang w:val="en-US"/>
        </w:rPr>
        <w:t>.</w:t>
      </w:r>
    </w:p>
    <w:p w:rsidR="00584721" w:rsidRPr="00101DFC" w:rsidRDefault="00584721">
      <w:pPr>
        <w:framePr w:wrap="none" w:vAnchor="page" w:hAnchor="page" w:x="12780" w:y="8770"/>
        <w:rPr>
          <w:lang w:val="en-US"/>
        </w:rPr>
      </w:pPr>
    </w:p>
    <w:p w:rsidR="00584721" w:rsidRPr="00101DFC" w:rsidRDefault="00584721">
      <w:pPr>
        <w:framePr w:wrap="none" w:vAnchor="page" w:hAnchor="page" w:x="20076" w:y="8904"/>
        <w:rPr>
          <w:lang w:val="en-US"/>
        </w:rPr>
      </w:pPr>
    </w:p>
    <w:p w:rsidR="00584721" w:rsidRPr="00101DFC" w:rsidRDefault="00584721">
      <w:pPr>
        <w:framePr w:wrap="none" w:vAnchor="page" w:hAnchor="page" w:x="19490" w:y="9067"/>
        <w:rPr>
          <w:lang w:val="en-US"/>
        </w:rPr>
      </w:pPr>
    </w:p>
    <w:p w:rsidR="00584721" w:rsidRPr="00101DFC" w:rsidRDefault="00584721">
      <w:pPr>
        <w:framePr w:wrap="none" w:vAnchor="page" w:hAnchor="page" w:x="19702" w:y="9250"/>
        <w:rPr>
          <w:lang w:val="en-US"/>
        </w:rPr>
      </w:pPr>
    </w:p>
    <w:p w:rsidR="00584721" w:rsidRDefault="0030150C">
      <w:pPr>
        <w:pStyle w:val="120"/>
        <w:framePr w:w="1594" w:h="233" w:hRule="exact" w:wrap="none" w:vAnchor="page" w:hAnchor="page" w:x="19673" w:y="9437"/>
        <w:shd w:val="clear" w:color="auto" w:fill="auto"/>
        <w:spacing w:line="200" w:lineRule="exact"/>
      </w:pPr>
      <w:proofErr w:type="spellStart"/>
      <w:proofErr w:type="gramStart"/>
      <w:r>
        <w:rPr>
          <w:rStyle w:val="121"/>
          <w:i/>
          <w:iCs/>
        </w:rPr>
        <w:t>git</w:t>
      </w:r>
      <w:proofErr w:type="spellEnd"/>
      <w:proofErr w:type="gramEnd"/>
    </w:p>
    <w:p w:rsidR="00584721" w:rsidRDefault="0030150C">
      <w:pPr>
        <w:pStyle w:val="ab"/>
        <w:framePr w:wrap="none" w:vAnchor="page" w:hAnchor="page" w:x="13385" w:y="9846"/>
        <w:shd w:val="clear" w:color="auto" w:fill="auto"/>
        <w:spacing w:line="90" w:lineRule="exact"/>
        <w:jc w:val="both"/>
      </w:pPr>
      <w:r>
        <w:rPr>
          <w:rStyle w:val="FranklinGothicHeavy4pt"/>
          <w:b w:val="0"/>
          <w:bCs w:val="0"/>
        </w:rPr>
        <w:t>?</w:t>
      </w:r>
      <w:r>
        <w:rPr>
          <w:rStyle w:val="45pt"/>
        </w:rPr>
        <w:t xml:space="preserve"> </w:t>
      </w:r>
      <w:r w:rsidRPr="00101DFC">
        <w:rPr>
          <w:rStyle w:val="45pt"/>
          <w:lang w:eastAsia="ru-RU" w:bidi="ru-RU"/>
        </w:rPr>
        <w:t xml:space="preserve">/ </w:t>
      </w:r>
      <w:r>
        <w:rPr>
          <w:rStyle w:val="45pt"/>
        </w:rPr>
        <w:t>IV</w:t>
      </w:r>
    </w:p>
    <w:p w:rsidR="00584721" w:rsidRPr="00101DFC" w:rsidRDefault="00584721">
      <w:pPr>
        <w:framePr w:wrap="none" w:vAnchor="page" w:hAnchor="page" w:x="9113" w:y="9845"/>
        <w:rPr>
          <w:lang w:val="en-US"/>
        </w:rPr>
      </w:pPr>
    </w:p>
    <w:p w:rsidR="00584721" w:rsidRPr="00101DFC" w:rsidRDefault="00584721">
      <w:pPr>
        <w:framePr w:wrap="none" w:vAnchor="page" w:hAnchor="page" w:x="21372" w:y="9874"/>
        <w:rPr>
          <w:lang w:val="en-US"/>
        </w:rPr>
      </w:pPr>
    </w:p>
    <w:p w:rsidR="00584721" w:rsidRPr="00101DFC" w:rsidRDefault="0030150C">
      <w:pPr>
        <w:pStyle w:val="110"/>
        <w:framePr w:wrap="none" w:vAnchor="page" w:hAnchor="page" w:x="9017" w:y="10044"/>
        <w:shd w:val="clear" w:color="auto" w:fill="auto"/>
        <w:spacing w:line="120" w:lineRule="exact"/>
        <w:rPr>
          <w:lang w:val="en-US"/>
        </w:rPr>
      </w:pPr>
      <w:r>
        <w:rPr>
          <w:rStyle w:val="113"/>
        </w:rPr>
        <w:t>•V</w:t>
      </w:r>
    </w:p>
    <w:p w:rsidR="00584721" w:rsidRPr="00101DFC" w:rsidRDefault="00584721">
      <w:pPr>
        <w:framePr w:wrap="none" w:vAnchor="page" w:hAnchor="page" w:x="21382" w:y="9970"/>
        <w:rPr>
          <w:lang w:val="en-US"/>
        </w:rPr>
      </w:pPr>
    </w:p>
    <w:p w:rsidR="00584721" w:rsidRPr="00101DFC" w:rsidRDefault="00584721">
      <w:pPr>
        <w:framePr w:wrap="none" w:vAnchor="page" w:hAnchor="page" w:x="13721" w:y="11208"/>
        <w:rPr>
          <w:lang w:val="en-US"/>
        </w:rPr>
      </w:pPr>
    </w:p>
    <w:p w:rsidR="00584721" w:rsidRPr="00101DFC" w:rsidRDefault="00584721">
      <w:pPr>
        <w:framePr w:wrap="none" w:vAnchor="page" w:hAnchor="page" w:x="13750" w:y="11275"/>
        <w:rPr>
          <w:lang w:val="en-US"/>
        </w:rPr>
      </w:pPr>
    </w:p>
    <w:p w:rsidR="00584721" w:rsidRDefault="0030150C">
      <w:pPr>
        <w:pStyle w:val="ab"/>
        <w:framePr w:wrap="none" w:vAnchor="page" w:hAnchor="page" w:x="8777" w:y="11493"/>
        <w:shd w:val="clear" w:color="auto" w:fill="auto"/>
        <w:tabs>
          <w:tab w:val="left" w:pos="2030"/>
        </w:tabs>
        <w:spacing w:line="120" w:lineRule="exact"/>
        <w:jc w:val="both"/>
      </w:pPr>
      <w:r>
        <w:rPr>
          <w:rStyle w:val="45pt2pt"/>
        </w:rPr>
        <w:t>C-&gt;'</w:t>
      </w:r>
      <w:r>
        <w:rPr>
          <w:rStyle w:val="45pt2pt"/>
          <w:lang w:val="ru-RU" w:eastAsia="ru-RU" w:bidi="ru-RU"/>
        </w:rPr>
        <w:t>Й</w:t>
      </w:r>
      <w:r w:rsidRPr="00101DFC">
        <w:rPr>
          <w:rStyle w:val="45pt2pt"/>
          <w:lang w:eastAsia="ru-RU" w:bidi="ru-RU"/>
        </w:rPr>
        <w:t xml:space="preserve"> </w:t>
      </w:r>
      <w:r>
        <w:rPr>
          <w:rStyle w:val="45pt2pt"/>
        </w:rPr>
        <w:t xml:space="preserve">" </w:t>
      </w:r>
      <w:proofErr w:type="spellStart"/>
      <w:r>
        <w:rPr>
          <w:rStyle w:val="6pt0pt"/>
        </w:rPr>
        <w:t>iiiMt</w:t>
      </w:r>
      <w:proofErr w:type="spellEnd"/>
      <w:r>
        <w:rPr>
          <w:rStyle w:val="6pt0pt"/>
        </w:rPr>
        <w:t>-A</w:t>
      </w:r>
      <w:proofErr w:type="gramStart"/>
      <w:r>
        <w:rPr>
          <w:rStyle w:val="6pt0pt"/>
        </w:rPr>
        <w:t>.</w:t>
      </w:r>
      <w:r w:rsidRPr="00101DFC">
        <w:rPr>
          <w:rStyle w:val="45pt2pt"/>
          <w:lang w:eastAsia="ru-RU" w:bidi="ru-RU"/>
        </w:rPr>
        <w:t>/</w:t>
      </w:r>
      <w:proofErr w:type="gramEnd"/>
      <w:r w:rsidRPr="00101DFC">
        <w:rPr>
          <w:rStyle w:val="45pt2pt"/>
          <w:lang w:eastAsia="ru-RU" w:bidi="ru-RU"/>
        </w:rPr>
        <w:tab/>
      </w:r>
      <w:r w:rsidRPr="002B7C85">
        <w:rPr>
          <w:rStyle w:val="45pt2pt"/>
          <w:lang w:eastAsia="ru-RU" w:bidi="ru-RU"/>
        </w:rPr>
        <w:t xml:space="preserve">« </w:t>
      </w:r>
      <w:r>
        <w:rPr>
          <w:rStyle w:val="45pt2pt"/>
        </w:rPr>
        <w:t>$5®</w:t>
      </w:r>
    </w:p>
    <w:p w:rsidR="00584721" w:rsidRPr="002B7C85" w:rsidRDefault="00584721">
      <w:pPr>
        <w:framePr w:wrap="none" w:vAnchor="page" w:hAnchor="page" w:x="10332" w:y="11659"/>
        <w:rPr>
          <w:lang w:val="en-US"/>
        </w:rPr>
      </w:pPr>
    </w:p>
    <w:p w:rsidR="00584721" w:rsidRPr="002B7C85" w:rsidRDefault="0030150C">
      <w:pPr>
        <w:pStyle w:val="ab"/>
        <w:framePr w:wrap="none" w:vAnchor="page" w:hAnchor="page" w:x="17426" w:y="11906"/>
        <w:shd w:val="clear" w:color="auto" w:fill="auto"/>
        <w:tabs>
          <w:tab w:val="left" w:pos="1214"/>
          <w:tab w:val="left" w:pos="2059"/>
        </w:tabs>
        <w:spacing w:line="90" w:lineRule="exact"/>
        <w:jc w:val="both"/>
        <w:rPr>
          <w:lang w:val="ru-RU"/>
        </w:rPr>
      </w:pPr>
      <w:proofErr w:type="spellStart"/>
      <w:r>
        <w:rPr>
          <w:rStyle w:val="45pt0"/>
          <w:lang w:val="ru-RU" w:eastAsia="ru-RU" w:bidi="ru-RU"/>
        </w:rPr>
        <w:t>Ьь</w:t>
      </w:r>
      <w:proofErr w:type="spellEnd"/>
      <w:r>
        <w:rPr>
          <w:rStyle w:val="45pt0"/>
        </w:rPr>
        <w:t>91.. ft</w:t>
      </w:r>
      <w:r w:rsidRPr="002B7C85">
        <w:rPr>
          <w:rStyle w:val="45pt0"/>
          <w:lang w:val="ru-RU"/>
        </w:rPr>
        <w:t xml:space="preserve">! . </w:t>
      </w:r>
      <w:r w:rsidRPr="002B7C85">
        <w:rPr>
          <w:rStyle w:val="4pt"/>
          <w:lang w:val="ru-RU"/>
        </w:rPr>
        <w:t>»</w:t>
      </w:r>
      <w:r>
        <w:rPr>
          <w:rStyle w:val="4pt"/>
        </w:rPr>
        <w:t>v</w:t>
      </w:r>
      <w:r w:rsidRPr="002B7C85">
        <w:rPr>
          <w:rStyle w:val="4pt"/>
          <w:lang w:val="ru-RU"/>
        </w:rPr>
        <w:t xml:space="preserve"> * '</w:t>
      </w:r>
      <w:r w:rsidRPr="002B7C85">
        <w:rPr>
          <w:rStyle w:val="4pt"/>
          <w:lang w:val="ru-RU"/>
        </w:rPr>
        <w:tab/>
        <w:t>.</w:t>
      </w:r>
      <w:r w:rsidRPr="002B7C85">
        <w:rPr>
          <w:rStyle w:val="4pt"/>
          <w:lang w:val="ru-RU"/>
        </w:rPr>
        <w:tab/>
      </w:r>
      <w:r>
        <w:rPr>
          <w:rStyle w:val="4pt"/>
          <w:lang w:val="ru-RU" w:eastAsia="ru-RU" w:bidi="ru-RU"/>
        </w:rPr>
        <w:t>/</w:t>
      </w:r>
    </w:p>
    <w:p w:rsidR="00584721" w:rsidRDefault="00584721">
      <w:pPr>
        <w:framePr w:wrap="none" w:vAnchor="page" w:hAnchor="page" w:x="22015" w:y="11890"/>
      </w:pPr>
    </w:p>
    <w:p w:rsidR="00584721" w:rsidRDefault="00584721">
      <w:pPr>
        <w:framePr w:wrap="none" w:vAnchor="page" w:hAnchor="page" w:x="18271" w:y="12005"/>
      </w:pPr>
    </w:p>
    <w:p w:rsidR="00584721" w:rsidRDefault="0030150C">
      <w:pPr>
        <w:pStyle w:val="22"/>
        <w:framePr w:wrap="none" w:vAnchor="page" w:hAnchor="page" w:x="19490" w:y="12342"/>
        <w:shd w:val="clear" w:color="auto" w:fill="auto"/>
        <w:spacing w:line="240" w:lineRule="exact"/>
        <w:ind w:firstLine="0"/>
      </w:pPr>
      <w:r>
        <w:rPr>
          <w:rStyle w:val="29"/>
          <w:vertAlign w:val="superscript"/>
          <w:lang w:val="en-US" w:eastAsia="en-US" w:bidi="en-US"/>
        </w:rPr>
        <w:t>f</w:t>
      </w:r>
      <w:r w:rsidRPr="00101DFC">
        <w:rPr>
          <w:rStyle w:val="29"/>
          <w:lang w:eastAsia="en-US" w:bidi="en-US"/>
        </w:rPr>
        <w:t>\"</w:t>
      </w:r>
      <w:r>
        <w:rPr>
          <w:rStyle w:val="29"/>
          <w:lang w:val="en-US" w:eastAsia="en-US" w:bidi="en-US"/>
        </w:rPr>
        <w:t>V</w:t>
      </w:r>
    </w:p>
    <w:p w:rsidR="00584721" w:rsidRDefault="0030150C">
      <w:pPr>
        <w:pStyle w:val="22"/>
        <w:framePr w:wrap="none" w:vAnchor="page" w:hAnchor="page" w:x="21247" w:y="12324"/>
        <w:shd w:val="clear" w:color="auto" w:fill="auto"/>
        <w:spacing w:line="240" w:lineRule="exact"/>
        <w:ind w:firstLine="0"/>
      </w:pPr>
      <w:r w:rsidRPr="00101DFC">
        <w:rPr>
          <w:rStyle w:val="29"/>
          <w:lang w:eastAsia="en-US" w:bidi="en-US"/>
        </w:rPr>
        <w:t>?»</w:t>
      </w:r>
      <w:r>
        <w:rPr>
          <w:rStyle w:val="29"/>
          <w:lang w:val="en-US" w:eastAsia="en-US" w:bidi="en-US"/>
        </w:rPr>
        <w:t>r</w:t>
      </w:r>
    </w:p>
    <w:p w:rsidR="00584721" w:rsidRDefault="00584721">
      <w:pPr>
        <w:framePr w:wrap="none" w:vAnchor="page" w:hAnchor="page" w:x="18367" w:y="12370"/>
      </w:pPr>
    </w:p>
    <w:p w:rsidR="00584721" w:rsidRDefault="00584721">
      <w:pPr>
        <w:framePr w:wrap="none" w:vAnchor="page" w:hAnchor="page" w:x="19356" w:y="12370"/>
      </w:pPr>
    </w:p>
    <w:p w:rsidR="00584721" w:rsidRDefault="00584721">
      <w:pPr>
        <w:framePr w:wrap="none" w:vAnchor="page" w:hAnchor="page" w:x="19721" w:y="12437"/>
      </w:pPr>
    </w:p>
    <w:p w:rsidR="00584721" w:rsidRDefault="0030150C">
      <w:pPr>
        <w:pStyle w:val="100"/>
        <w:framePr w:wrap="none" w:vAnchor="page" w:hAnchor="page" w:x="7889" w:y="13535"/>
        <w:shd w:val="clear" w:color="auto" w:fill="auto"/>
        <w:spacing w:line="130" w:lineRule="exact"/>
        <w:ind w:left="7620"/>
      </w:pPr>
      <w:r w:rsidRPr="00101DFC">
        <w:rPr>
          <w:lang w:eastAsia="en-US" w:bidi="en-US"/>
        </w:rPr>
        <w:t xml:space="preserve">&gt; </w:t>
      </w:r>
      <w:r>
        <w:t>слоеные обозначения</w:t>
      </w:r>
    </w:p>
    <w:p w:rsidR="00584721" w:rsidRDefault="0030150C">
      <w:pPr>
        <w:pStyle w:val="140"/>
        <w:framePr w:wrap="none" w:vAnchor="page" w:hAnchor="page" w:x="12521" w:y="13999"/>
        <w:shd w:val="clear" w:color="auto" w:fill="auto"/>
        <w:spacing w:line="120" w:lineRule="exact"/>
      </w:pPr>
      <w:r>
        <w:rPr>
          <w:rStyle w:val="141"/>
          <w:i/>
          <w:iCs/>
        </w:rPr>
        <w:t>У?*.</w:t>
      </w:r>
    </w:p>
    <w:p w:rsidR="00584721" w:rsidRDefault="0030150C">
      <w:pPr>
        <w:pStyle w:val="22"/>
        <w:framePr w:wrap="none" w:vAnchor="page" w:hAnchor="page" w:x="7889" w:y="15313"/>
        <w:shd w:val="clear" w:color="auto" w:fill="auto"/>
        <w:spacing w:line="240" w:lineRule="exact"/>
        <w:ind w:firstLine="0"/>
      </w:pPr>
      <w:r>
        <w:t xml:space="preserve">Рисунок </w:t>
      </w:r>
      <w:r w:rsidRPr="00101DFC">
        <w:rPr>
          <w:lang w:eastAsia="en-US" w:bidi="en-US"/>
        </w:rPr>
        <w:t xml:space="preserve">2.5 - </w:t>
      </w:r>
      <w:r>
        <w:t>Перспективная зона действия и схема тепловых сетей котельных п. Бор</w:t>
      </w:r>
    </w:p>
    <w:p w:rsidR="00584721" w:rsidRDefault="0030150C">
      <w:pPr>
        <w:pStyle w:val="a7"/>
        <w:framePr w:w="6773" w:h="782" w:hRule="exact" w:wrap="none" w:vAnchor="page" w:hAnchor="page" w:x="1380" w:y="15809"/>
        <w:shd w:val="clear" w:color="auto" w:fill="auto"/>
        <w:spacing w:line="245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73" w:h="782" w:hRule="exact" w:wrap="none" w:vAnchor="page" w:hAnchor="page" w:x="1380" w:y="15809"/>
        <w:shd w:val="clear" w:color="auto" w:fill="auto"/>
        <w:spacing w:line="245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73" w:h="782" w:hRule="exact" w:wrap="none" w:vAnchor="page" w:hAnchor="page" w:x="1380" w:y="15809"/>
        <w:shd w:val="clear" w:color="auto" w:fill="auto"/>
        <w:spacing w:line="245" w:lineRule="exact"/>
      </w:pPr>
      <w:r>
        <w:t>Том 8. Схема теплоснабжения п. Бор Туруханского района Красноярского края</w:t>
      </w:r>
    </w:p>
    <w:p w:rsidR="00584721" w:rsidRDefault="00D33FD0">
      <w:pPr>
        <w:rPr>
          <w:sz w:val="2"/>
          <w:szCs w:val="2"/>
        </w:rPr>
        <w:sectPr w:rsidR="00584721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  <w:r w:rsidRPr="00D33FD0">
        <w:pict>
          <v:shape id="_x0000_s1033" type="#_x0000_t75" style="position:absolute;margin-left:114.8pt;margin-top:56.7pt;width:1002.95pt;height:702.25pt;z-index:-251662848;mso-wrap-distance-left:5pt;mso-wrap-distance-right:5pt;mso-position-horizontal-relative:page;mso-position-vertical-relative:page" wrapcoords="0 0">
            <v:imagedata r:id="rId20" o:title="image8"/>
            <w10:wrap anchorx="page" anchory="page"/>
          </v:shape>
        </w:pict>
      </w: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44" style="position:absolute;margin-left:129.9pt;margin-top:69.45pt;width:624.7pt;height:440.65pt;z-index:-251661824;mso-position-horizontal-relative:page;mso-position-vertical-relative:page" fillcolor="#b7b6ab" stroked="f">
            <w10:wrap anchorx="page" anchory="page"/>
          </v:rect>
        </w:pict>
      </w:r>
      <w:r w:rsidRPr="00D33FD0">
        <w:pict>
          <v:shape id="_x0000_s1043" type="#_x0000_t32" style="position:absolute;margin-left:70.85pt;margin-top:540.1pt;width:744.45pt;height:0;z-index:-251649536;mso-position-horizontal-relative:page;mso-position-vertical-relative:page" filled="t" strokeweight=".95pt">
            <v:path arrowok="f" fillok="t" o:connecttype="segments"/>
            <o:lock v:ext="edit" shapetype="f"/>
            <w10:wrap anchorx="page" anchory="page"/>
          </v:shape>
        </w:pict>
      </w:r>
    </w:p>
    <w:p w:rsidR="00584721" w:rsidRDefault="0030150C">
      <w:pPr>
        <w:pStyle w:val="32"/>
        <w:framePr w:wrap="none" w:vAnchor="page" w:hAnchor="page" w:x="1399" w:y="426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51" w:hRule="exact" w:wrap="none" w:vAnchor="page" w:hAnchor="page" w:x="7317" w:y="335"/>
        <w:shd w:val="clear" w:color="auto" w:fill="auto"/>
        <w:spacing w:line="197" w:lineRule="exact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51" w:hRule="exact" w:wrap="none" w:vAnchor="page" w:hAnchor="page" w:x="7317" w:y="335"/>
        <w:shd w:val="clear" w:color="auto" w:fill="auto"/>
        <w:spacing w:line="197" w:lineRule="exact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584721">
      <w:pPr>
        <w:framePr w:wrap="none" w:vAnchor="page" w:hAnchor="page" w:x="13413" w:y="5"/>
      </w:pPr>
    </w:p>
    <w:p w:rsidR="00584721" w:rsidRDefault="0030150C">
      <w:pPr>
        <w:pStyle w:val="52"/>
        <w:framePr w:w="1699" w:h="595" w:hRule="exact" w:wrap="none" w:vAnchor="page" w:hAnchor="page" w:x="14229" w:y="166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595" w:hRule="exact" w:wrap="none" w:vAnchor="page" w:hAnchor="page" w:x="14229" w:y="166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2551" w:y="1390"/>
        <w:rPr>
          <w:sz w:val="2"/>
          <w:szCs w:val="2"/>
        </w:rPr>
      </w:pPr>
      <w:r>
        <w:pict>
          <v:shape id="_x0000_i1032" type="#_x0000_t75" style="width:630pt;height:441pt">
            <v:imagedata r:id="rId21" r:href="rId22"/>
          </v:shape>
        </w:pict>
      </w:r>
    </w:p>
    <w:p w:rsidR="00584721" w:rsidRDefault="0030150C">
      <w:pPr>
        <w:pStyle w:val="a5"/>
        <w:framePr w:wrap="none" w:vAnchor="page" w:hAnchor="page" w:x="4567" w:y="10346"/>
        <w:shd w:val="clear" w:color="auto" w:fill="auto"/>
        <w:spacing w:line="240" w:lineRule="exact"/>
      </w:pPr>
      <w:r>
        <w:t>Рисунок 2.6 - Перспективная зона действия и схема тепловых сетей котельной №1</w:t>
      </w:r>
    </w:p>
    <w:p w:rsidR="00584721" w:rsidRDefault="0030150C">
      <w:pPr>
        <w:pStyle w:val="150"/>
        <w:framePr w:w="6773" w:h="782" w:hRule="exact" w:wrap="none" w:vAnchor="page" w:hAnchor="page" w:x="1389" w:y="10880"/>
        <w:shd w:val="clear" w:color="auto" w:fill="auto"/>
      </w:pPr>
      <w:r>
        <w:t>Схема теплоснабжения поселка Бор Туруханского района</w:t>
      </w:r>
      <w:r>
        <w:br/>
        <w:t>Красноярского края на 2014 - 2018 гг. и на период до 2029 г.</w:t>
      </w:r>
    </w:p>
    <w:p w:rsidR="00584721" w:rsidRDefault="0030150C">
      <w:pPr>
        <w:pStyle w:val="150"/>
        <w:framePr w:w="6773" w:h="782" w:hRule="exact" w:wrap="none" w:vAnchor="page" w:hAnchor="page" w:x="1389" w:y="10880"/>
        <w:shd w:val="clear" w:color="auto" w:fill="auto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6087" w:y="11396"/>
        <w:shd w:val="clear" w:color="auto" w:fill="auto"/>
        <w:spacing w:line="200" w:lineRule="exact"/>
      </w:pPr>
      <w:r>
        <w:t>31</w:t>
      </w:r>
    </w:p>
    <w:p w:rsidR="00584721" w:rsidRDefault="00584721">
      <w:pPr>
        <w:rPr>
          <w:sz w:val="2"/>
          <w:szCs w:val="2"/>
        </w:rPr>
        <w:sectPr w:rsidR="00584721">
          <w:pgSz w:w="16840" w:h="11909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41" style="position:absolute;margin-left:81pt;margin-top:72.05pt;width:475.7pt;height:674.15pt;z-index:-251660800;mso-position-horizontal-relative:page;mso-position-vertical-relative:page" fillcolor="#8d9684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985066">
      <w:pPr>
        <w:framePr w:wrap="none" w:vAnchor="page" w:hAnchor="page" w:x="1621" w:y="1389"/>
        <w:rPr>
          <w:sz w:val="2"/>
          <w:szCs w:val="2"/>
        </w:rPr>
      </w:pPr>
      <w:r>
        <w:pict>
          <v:shape id="_x0000_i1033" type="#_x0000_t75" style="width:476.25pt;height:678.75pt">
            <v:imagedata r:id="rId23" r:href="rId24"/>
          </v:shape>
        </w:pict>
      </w:r>
    </w:p>
    <w:p w:rsidR="00584721" w:rsidRDefault="0030150C">
      <w:pPr>
        <w:pStyle w:val="a5"/>
        <w:framePr w:wrap="none" w:vAnchor="page" w:hAnchor="page" w:x="2096" w:y="15117"/>
        <w:shd w:val="clear" w:color="auto" w:fill="auto"/>
        <w:spacing w:line="240" w:lineRule="exact"/>
      </w:pPr>
      <w:r>
        <w:t>Рисунок 2.7 - Перспективная зона действия и схема тепловых сетей котельной №2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32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D33FD0">
      <w:pPr>
        <w:rPr>
          <w:sz w:val="2"/>
          <w:szCs w:val="2"/>
        </w:rPr>
      </w:pPr>
      <w:r w:rsidRPr="00D33FD0">
        <w:lastRenderedPageBreak/>
        <w:pict>
          <v:rect id="_x0000_s1039" style="position:absolute;margin-left:108.3pt;margin-top:70.9pt;width:625.45pt;height:441.1pt;z-index:-251659776;mso-position-horizontal-relative:page;mso-position-vertical-relative:page" fillcolor="#b6b6a9" stroked="f">
            <w10:wrap anchorx="page" anchory="page"/>
          </v:rect>
        </w:pict>
      </w:r>
    </w:p>
    <w:p w:rsidR="00584721" w:rsidRDefault="0030150C">
      <w:pPr>
        <w:pStyle w:val="32"/>
        <w:framePr w:wrap="none" w:vAnchor="page" w:hAnchor="page" w:x="1115" w:y="421"/>
        <w:shd w:val="clear" w:color="auto" w:fill="auto"/>
        <w:spacing w:line="240" w:lineRule="exact"/>
      </w:pPr>
      <w:r>
        <w:t>СМ.118623-14.ТС</w:t>
      </w:r>
    </w:p>
    <w:p w:rsidR="00584721" w:rsidRDefault="0030150C">
      <w:pPr>
        <w:pStyle w:val="70"/>
        <w:framePr w:w="3101" w:h="442" w:hRule="exact" w:wrap="none" w:vAnchor="page" w:hAnchor="page" w:x="7034" w:y="338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7034" w:y="338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584721">
      <w:pPr>
        <w:framePr w:wrap="none" w:vAnchor="page" w:hAnchor="page" w:x="13135" w:y="5"/>
      </w:pPr>
    </w:p>
    <w:p w:rsidR="00584721" w:rsidRDefault="0030150C">
      <w:pPr>
        <w:pStyle w:val="52"/>
        <w:framePr w:w="1699" w:h="595" w:hRule="exact" w:wrap="none" w:vAnchor="page" w:hAnchor="page" w:x="13951" w:y="161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595" w:hRule="exact" w:wrap="none" w:vAnchor="page" w:hAnchor="page" w:x="13951" w:y="161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160"/>
        <w:framePr w:wrap="none" w:vAnchor="page" w:hAnchor="page" w:x="7279" w:y="3844"/>
        <w:shd w:val="clear" w:color="auto" w:fill="auto"/>
        <w:spacing w:line="100" w:lineRule="exact"/>
      </w:pPr>
      <w:r>
        <w:rPr>
          <w:rStyle w:val="161"/>
        </w:rPr>
        <w:t>:</w:t>
      </w:r>
      <w:proofErr w:type="spellStart"/>
      <w:r>
        <w:rPr>
          <w:rStyle w:val="161"/>
        </w:rPr>
        <w:t>рская</w:t>
      </w:r>
      <w:proofErr w:type="spellEnd"/>
    </w:p>
    <w:p w:rsidR="00584721" w:rsidRDefault="0030150C">
      <w:pPr>
        <w:pStyle w:val="160"/>
        <w:framePr w:wrap="none" w:vAnchor="page" w:hAnchor="page" w:x="5819" w:y="4286"/>
        <w:shd w:val="clear" w:color="auto" w:fill="auto"/>
        <w:spacing w:line="100" w:lineRule="exact"/>
      </w:pPr>
      <w:r>
        <w:rPr>
          <w:rStyle w:val="161"/>
        </w:rPr>
        <w:t>Скважина</w:t>
      </w:r>
    </w:p>
    <w:p w:rsidR="00584721" w:rsidRDefault="0030150C">
      <w:pPr>
        <w:pStyle w:val="160"/>
        <w:framePr w:w="470" w:h="278" w:hRule="exact" w:wrap="none" w:vAnchor="page" w:hAnchor="page" w:x="10922" w:y="4470"/>
        <w:shd w:val="clear" w:color="auto" w:fill="auto"/>
        <w:spacing w:line="110" w:lineRule="exact"/>
      </w:pPr>
      <w:r>
        <w:rPr>
          <w:rStyle w:val="161"/>
        </w:rPr>
        <w:t>! 1екарня</w:t>
      </w:r>
      <w:r>
        <w:rPr>
          <w:rStyle w:val="161"/>
        </w:rPr>
        <w:br/>
        <w:t>14/2</w:t>
      </w:r>
    </w:p>
    <w:p w:rsidR="00584721" w:rsidRDefault="0030150C">
      <w:pPr>
        <w:pStyle w:val="66"/>
        <w:framePr w:wrap="none" w:vAnchor="page" w:hAnchor="page" w:x="5162" w:y="4651"/>
        <w:shd w:val="clear" w:color="auto" w:fill="auto"/>
        <w:spacing w:line="280" w:lineRule="exact"/>
      </w:pPr>
      <w:bookmarkStart w:id="13" w:name="bookmark13"/>
      <w:r>
        <w:t>Котельная №3</w:t>
      </w:r>
      <w:bookmarkEnd w:id="13"/>
    </w:p>
    <w:p w:rsidR="00584721" w:rsidRDefault="0030150C">
      <w:pPr>
        <w:pStyle w:val="110"/>
        <w:framePr w:w="778" w:h="235" w:hRule="exact" w:wrap="none" w:vAnchor="page" w:hAnchor="page" w:x="12530" w:y="4856"/>
        <w:shd w:val="clear" w:color="auto" w:fill="auto"/>
        <w:tabs>
          <w:tab w:val="left" w:pos="713"/>
        </w:tabs>
        <w:spacing w:line="120" w:lineRule="exact"/>
        <w:ind w:left="180"/>
        <w:jc w:val="both"/>
      </w:pPr>
      <w:r>
        <w:rPr>
          <w:rStyle w:val="114"/>
        </w:rPr>
        <w:t>IV</w:t>
      </w:r>
      <w:r>
        <w:rPr>
          <w:rStyle w:val="114"/>
        </w:rPr>
        <w:tab/>
      </w:r>
      <w:r>
        <w:rPr>
          <w:rStyle w:val="115"/>
        </w:rPr>
        <w:t>Ч</w:t>
      </w:r>
    </w:p>
    <w:p w:rsidR="00584721" w:rsidRDefault="0030150C">
      <w:pPr>
        <w:pStyle w:val="160"/>
        <w:framePr w:w="778" w:h="235" w:hRule="exact" w:wrap="none" w:vAnchor="page" w:hAnchor="page" w:x="12530" w:y="4856"/>
        <w:shd w:val="clear" w:color="auto" w:fill="auto"/>
        <w:spacing w:line="100" w:lineRule="exact"/>
      </w:pPr>
      <w:proofErr w:type="spellStart"/>
      <w:r>
        <w:rPr>
          <w:rStyle w:val="161"/>
        </w:rPr>
        <w:t>Автогараж</w:t>
      </w:r>
      <w:proofErr w:type="spellEnd"/>
      <w:r>
        <w:rPr>
          <w:rStyle w:val="161"/>
        </w:rPr>
        <w:t xml:space="preserve"> №1</w:t>
      </w:r>
    </w:p>
    <w:p w:rsidR="00584721" w:rsidRDefault="0030150C">
      <w:pPr>
        <w:pStyle w:val="170"/>
        <w:framePr w:w="538" w:h="417" w:hRule="exact" w:wrap="none" w:vAnchor="page" w:hAnchor="page" w:x="13202" w:y="5694"/>
        <w:shd w:val="clear" w:color="auto" w:fill="auto"/>
        <w:spacing w:line="110" w:lineRule="exact"/>
      </w:pPr>
      <w:proofErr w:type="spellStart"/>
      <w:r>
        <w:rPr>
          <w:rStyle w:val="171"/>
        </w:rPr>
        <w:t>Интер</w:t>
      </w:r>
      <w:proofErr w:type="spellEnd"/>
      <w:r>
        <w:rPr>
          <w:rStyle w:val="171"/>
        </w:rPr>
        <w:t xml:space="preserve"> </w:t>
      </w:r>
      <w:proofErr w:type="spellStart"/>
      <w:r>
        <w:rPr>
          <w:rStyle w:val="171"/>
        </w:rPr>
        <w:t>иат</w:t>
      </w:r>
      <w:proofErr w:type="spellEnd"/>
    </w:p>
    <w:p w:rsidR="00584721" w:rsidRPr="00101DFC" w:rsidRDefault="0030150C">
      <w:pPr>
        <w:pStyle w:val="180"/>
        <w:framePr w:w="538" w:h="417" w:hRule="exact" w:wrap="none" w:vAnchor="page" w:hAnchor="page" w:x="13202" w:y="5694"/>
        <w:shd w:val="clear" w:color="auto" w:fill="auto"/>
        <w:spacing w:line="180" w:lineRule="exact"/>
        <w:rPr>
          <w:lang w:val="ru-RU"/>
        </w:rPr>
      </w:pPr>
      <w:proofErr w:type="spellStart"/>
      <w:proofErr w:type="gramStart"/>
      <w:r>
        <w:rPr>
          <w:rStyle w:val="181"/>
          <w:b/>
          <w:bCs/>
          <w:i/>
          <w:iCs/>
        </w:rPr>
        <w:t>ttjif</w:t>
      </w:r>
      <w:proofErr w:type="spellEnd"/>
      <w:proofErr w:type="gramEnd"/>
    </w:p>
    <w:p w:rsidR="00584721" w:rsidRDefault="0030150C">
      <w:pPr>
        <w:pStyle w:val="160"/>
        <w:framePr w:wrap="none" w:vAnchor="page" w:hAnchor="page" w:x="12266" w:y="5711"/>
        <w:shd w:val="clear" w:color="auto" w:fill="auto"/>
        <w:spacing w:line="100" w:lineRule="exact"/>
      </w:pPr>
      <w:proofErr w:type="gramStart"/>
      <w:r>
        <w:rPr>
          <w:rStyle w:val="161"/>
        </w:rPr>
        <w:t>Сторожка</w:t>
      </w:r>
      <w:proofErr w:type="gramEnd"/>
      <w:r>
        <w:rPr>
          <w:rStyle w:val="161"/>
        </w:rPr>
        <w:t xml:space="preserve"> </w:t>
      </w:r>
      <w:r w:rsidRPr="00101DFC">
        <w:rPr>
          <w:rStyle w:val="16-1pt"/>
          <w:lang w:val="ru-RU"/>
        </w:rPr>
        <w:t>.</w:t>
      </w:r>
      <w:r>
        <w:rPr>
          <w:rStyle w:val="16-1pt"/>
        </w:rPr>
        <w:t>J</w:t>
      </w:r>
    </w:p>
    <w:p w:rsidR="00584721" w:rsidRDefault="0030150C">
      <w:pPr>
        <w:pStyle w:val="160"/>
        <w:framePr w:w="552" w:h="490" w:hRule="exact" w:wrap="none" w:vAnchor="page" w:hAnchor="page" w:x="11954" w:y="6565"/>
        <w:shd w:val="clear" w:color="auto" w:fill="auto"/>
        <w:spacing w:line="125" w:lineRule="exact"/>
      </w:pPr>
      <w:r>
        <w:rPr>
          <w:rStyle w:val="161"/>
        </w:rPr>
        <w:t>Магазин</w:t>
      </w:r>
      <w:r>
        <w:rPr>
          <w:rStyle w:val="161"/>
        </w:rPr>
        <w:br/>
        <w:t>"Сибирь-2"</w:t>
      </w:r>
      <w:r>
        <w:rPr>
          <w:rStyle w:val="161"/>
        </w:rPr>
        <w:br/>
      </w:r>
      <w:r>
        <w:rPr>
          <w:rStyle w:val="16Impact4pt0pt"/>
        </w:rPr>
        <w:t>22</w:t>
      </w:r>
      <w:r>
        <w:rPr>
          <w:rStyle w:val="16Calibri4pt1pt"/>
        </w:rPr>
        <w:t xml:space="preserve"> *•</w:t>
      </w:r>
    </w:p>
    <w:p w:rsidR="00584721" w:rsidRDefault="0030150C">
      <w:pPr>
        <w:pStyle w:val="160"/>
        <w:framePr w:wrap="none" w:vAnchor="page" w:hAnchor="page" w:x="4034" w:y="6676"/>
        <w:shd w:val="clear" w:color="auto" w:fill="auto"/>
        <w:spacing w:line="100" w:lineRule="exact"/>
      </w:pPr>
      <w:r>
        <w:rPr>
          <w:rStyle w:val="161"/>
        </w:rPr>
        <w:t>Спортзал</w:t>
      </w:r>
    </w:p>
    <w:p w:rsidR="00584721" w:rsidRDefault="0030150C">
      <w:pPr>
        <w:pStyle w:val="160"/>
        <w:framePr w:wrap="none" w:vAnchor="page" w:hAnchor="page" w:x="12323" w:y="7435"/>
        <w:shd w:val="clear" w:color="auto" w:fill="auto"/>
        <w:spacing w:line="100" w:lineRule="exact"/>
      </w:pPr>
      <w:r>
        <w:rPr>
          <w:rStyle w:val="162"/>
        </w:rPr>
        <w:t>‘</w:t>
      </w:r>
      <w:proofErr w:type="spellStart"/>
      <w:r>
        <w:rPr>
          <w:rStyle w:val="162"/>
        </w:rPr>
        <w:t>остнница</w:t>
      </w:r>
      <w:proofErr w:type="spellEnd"/>
    </w:p>
    <w:p w:rsidR="00584721" w:rsidRDefault="0030150C">
      <w:pPr>
        <w:pStyle w:val="160"/>
        <w:framePr w:wrap="none" w:vAnchor="page" w:hAnchor="page" w:x="13211" w:y="7756"/>
        <w:shd w:val="clear" w:color="auto" w:fill="auto"/>
        <w:spacing w:line="100" w:lineRule="exact"/>
      </w:pPr>
      <w:r>
        <w:rPr>
          <w:rStyle w:val="162"/>
        </w:rPr>
        <w:t>Аэропорт</w:t>
      </w:r>
    </w:p>
    <w:p w:rsidR="00584721" w:rsidRDefault="0030150C">
      <w:pPr>
        <w:pStyle w:val="22"/>
        <w:framePr w:w="11573" w:h="274" w:hRule="exact" w:wrap="none" w:vAnchor="page" w:hAnchor="page" w:x="1106" w:y="10404"/>
        <w:shd w:val="clear" w:color="auto" w:fill="auto"/>
        <w:spacing w:line="240" w:lineRule="exact"/>
        <w:ind w:firstLine="0"/>
        <w:jc w:val="right"/>
      </w:pPr>
      <w:r>
        <w:t>Рисунок 2.8 - Перспективная зона действия и схема тепловых сетей котельной №3</w:t>
      </w:r>
    </w:p>
    <w:p w:rsidR="00584721" w:rsidRDefault="0030150C">
      <w:pPr>
        <w:pStyle w:val="150"/>
        <w:framePr w:w="11573" w:h="792" w:hRule="exact" w:wrap="none" w:vAnchor="page" w:hAnchor="page" w:x="1106" w:y="10866"/>
        <w:shd w:val="clear" w:color="auto" w:fill="auto"/>
        <w:ind w:right="4840"/>
      </w:pPr>
      <w:r>
        <w:t>Схема теплоснабжения поселка Бор Туруханского района</w:t>
      </w:r>
      <w:r>
        <w:br/>
        <w:t>Красноярского края на 2014 - 2018 гг. и на период до 2029 г.</w:t>
      </w:r>
    </w:p>
    <w:p w:rsidR="00584721" w:rsidRDefault="0030150C">
      <w:pPr>
        <w:pStyle w:val="150"/>
        <w:framePr w:w="11573" w:h="792" w:hRule="exact" w:wrap="none" w:vAnchor="page" w:hAnchor="page" w:x="1106" w:y="10866"/>
        <w:shd w:val="clear" w:color="auto" w:fill="auto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5520" w:y="11391"/>
        <w:shd w:val="clear" w:color="auto" w:fill="auto"/>
        <w:spacing w:line="200" w:lineRule="exact"/>
      </w:pPr>
      <w:r>
        <w:t>33</w:t>
      </w:r>
    </w:p>
    <w:p w:rsidR="00584721" w:rsidRDefault="00D33FD0">
      <w:pPr>
        <w:rPr>
          <w:sz w:val="2"/>
          <w:szCs w:val="2"/>
        </w:rPr>
        <w:sectPr w:rsidR="00584721">
          <w:pgSz w:w="16840" w:h="11909" w:orient="landscape"/>
          <w:pgMar w:top="360" w:right="360" w:bottom="360" w:left="360" w:header="0" w:footer="3" w:gutter="0"/>
          <w:cols w:space="720"/>
          <w:noEndnote/>
          <w:docGrid w:linePitch="360"/>
        </w:sectPr>
      </w:pPr>
      <w:r w:rsidRPr="00D33FD0">
        <w:pict>
          <v:shape id="_x0000_s1036" type="#_x0000_t75" style="position:absolute;margin-left:105.9pt;margin-top:70.9pt;width:630.25pt;height:441.1pt;z-index:-251658752;mso-wrap-distance-left:5pt;mso-wrap-distance-right:5pt;mso-position-horizontal-relative:page;mso-position-vertical-relative:page" wrapcoords="0 0">
            <v:imagedata r:id="rId25" o:title="image11"/>
            <w10:wrap anchorx="page" anchory="page"/>
          </v:shape>
        </w:pict>
      </w: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72"/>
        <w:framePr w:wrap="none" w:vAnchor="page" w:hAnchor="page" w:x="2980" w:y="2550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34"/>
        <w:framePr w:w="581" w:h="633" w:hRule="exact" w:wrap="none" w:vAnchor="page" w:hAnchor="page" w:x="2610" w:y="2650"/>
        <w:shd w:val="clear" w:color="auto" w:fill="auto"/>
        <w:spacing w:after="0" w:line="380" w:lineRule="exact"/>
      </w:pPr>
      <w:bookmarkStart w:id="14" w:name="bookmark14"/>
      <w:r>
        <w:t>ров</w:t>
      </w:r>
      <w:bookmarkEnd w:id="14"/>
    </w:p>
    <w:p w:rsidR="00584721" w:rsidRDefault="0030150C">
      <w:pPr>
        <w:pStyle w:val="72"/>
        <w:framePr w:w="581" w:h="633" w:hRule="exact" w:wrap="none" w:vAnchor="page" w:hAnchor="page" w:x="2610" w:y="2650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201"/>
        <w:framePr w:w="682" w:h="473" w:hRule="exact" w:wrap="none" w:vAnchor="page" w:hAnchor="page" w:x="6071" w:y="5502"/>
        <w:shd w:val="clear" w:color="auto" w:fill="auto"/>
        <w:spacing w:after="24" w:line="180" w:lineRule="exact"/>
      </w:pPr>
      <w:r>
        <w:t>122</w:t>
      </w:r>
    </w:p>
    <w:p w:rsidR="00584721" w:rsidRDefault="0030150C">
      <w:pPr>
        <w:pStyle w:val="72"/>
        <w:framePr w:w="682" w:h="473" w:hRule="exact" w:wrap="none" w:vAnchor="page" w:hAnchor="page" w:x="6071" w:y="5502"/>
        <w:shd w:val="clear" w:color="auto" w:fill="auto"/>
        <w:spacing w:after="0" w:line="180" w:lineRule="exact"/>
        <w:ind w:firstLine="0"/>
        <w:jc w:val="left"/>
      </w:pPr>
      <w:r>
        <w:t>РММ-2</w:t>
      </w:r>
    </w:p>
    <w:p w:rsidR="00584721" w:rsidRDefault="0030150C">
      <w:pPr>
        <w:pStyle w:val="72"/>
        <w:framePr w:wrap="none" w:vAnchor="page" w:hAnchor="page" w:x="9085" w:y="5810"/>
        <w:shd w:val="clear" w:color="auto" w:fill="auto"/>
        <w:spacing w:after="0" w:line="180" w:lineRule="exact"/>
        <w:ind w:firstLine="0"/>
        <w:jc w:val="left"/>
      </w:pPr>
      <w:r>
        <w:t>Пилорама</w:t>
      </w:r>
    </w:p>
    <w:p w:rsidR="00584721" w:rsidRDefault="0030150C">
      <w:pPr>
        <w:pStyle w:val="72"/>
        <w:framePr w:w="792" w:h="480" w:hRule="exact" w:wrap="none" w:vAnchor="page" w:hAnchor="page" w:x="5423" w:y="6693"/>
        <w:shd w:val="clear" w:color="auto" w:fill="auto"/>
        <w:spacing w:after="19" w:line="180" w:lineRule="exact"/>
        <w:ind w:left="160" w:firstLine="0"/>
        <w:jc w:val="left"/>
      </w:pPr>
      <w:r>
        <w:t>122в</w:t>
      </w:r>
    </w:p>
    <w:p w:rsidR="00584721" w:rsidRDefault="0030150C">
      <w:pPr>
        <w:pStyle w:val="72"/>
        <w:framePr w:w="792" w:h="480" w:hRule="exact" w:wrap="none" w:vAnchor="page" w:hAnchor="page" w:x="5423" w:y="6693"/>
        <w:shd w:val="clear" w:color="auto" w:fill="auto"/>
        <w:spacing w:after="0" w:line="180" w:lineRule="exact"/>
        <w:ind w:firstLine="0"/>
        <w:jc w:val="left"/>
      </w:pPr>
      <w:r>
        <w:t>Кузница</w:t>
      </w:r>
    </w:p>
    <w:p w:rsidR="00584721" w:rsidRDefault="0030150C">
      <w:pPr>
        <w:pStyle w:val="72"/>
        <w:framePr w:w="974" w:h="463" w:hRule="exact" w:wrap="none" w:vAnchor="page" w:hAnchor="page" w:x="4924" w:y="11512"/>
        <w:shd w:val="clear" w:color="auto" w:fill="auto"/>
        <w:spacing w:after="24" w:line="180" w:lineRule="exact"/>
        <w:ind w:firstLine="0"/>
        <w:jc w:val="left"/>
      </w:pPr>
      <w:proofErr w:type="spellStart"/>
      <w:r>
        <w:t>Аптечно</w:t>
      </w:r>
      <w:proofErr w:type="spellEnd"/>
      <w:r>
        <w:t>-</w:t>
      </w:r>
    </w:p>
    <w:p w:rsidR="00584721" w:rsidRDefault="0030150C">
      <w:pPr>
        <w:pStyle w:val="72"/>
        <w:framePr w:w="974" w:h="463" w:hRule="exact" w:wrap="none" w:vAnchor="page" w:hAnchor="page" w:x="4924" w:y="11512"/>
        <w:shd w:val="clear" w:color="auto" w:fill="auto"/>
        <w:spacing w:after="0" w:line="180" w:lineRule="exact"/>
        <w:ind w:firstLine="0"/>
        <w:jc w:val="left"/>
      </w:pPr>
      <w:proofErr w:type="spellStart"/>
      <w:r>
        <w:t>больничны</w:t>
      </w:r>
      <w:proofErr w:type="spellEnd"/>
    </w:p>
    <w:p w:rsidR="00584721" w:rsidRDefault="00584721">
      <w:pPr>
        <w:framePr w:wrap="none" w:vAnchor="page" w:hAnchor="page" w:x="7765" w:y="1416"/>
      </w:pPr>
    </w:p>
    <w:p w:rsidR="00584721" w:rsidRDefault="0030150C">
      <w:pPr>
        <w:pStyle w:val="46"/>
        <w:framePr w:wrap="none" w:vAnchor="page" w:hAnchor="page" w:x="6133" w:y="2219"/>
        <w:shd w:val="clear" w:color="auto" w:fill="auto"/>
        <w:spacing w:line="420" w:lineRule="exact"/>
      </w:pPr>
      <w:bookmarkStart w:id="15" w:name="bookmark15"/>
      <w:proofErr w:type="spellStart"/>
      <w:r>
        <w:rPr>
          <w:rStyle w:val="47"/>
          <w:i/>
          <w:iCs/>
        </w:rPr>
        <w:t>вУГ</w:t>
      </w:r>
      <w:proofErr w:type="spellEnd"/>
      <w:r>
        <w:rPr>
          <w:rStyle w:val="47"/>
          <w:i/>
          <w:iCs/>
        </w:rPr>
        <w:t>&lt;</w:t>
      </w:r>
      <w:r>
        <w:rPr>
          <w:rStyle w:val="412pt"/>
          <w:b w:val="0"/>
          <w:bCs w:val="0"/>
        </w:rPr>
        <w:t xml:space="preserve"> V</w:t>
      </w:r>
      <w:bookmarkEnd w:id="15"/>
    </w:p>
    <w:p w:rsidR="00584721" w:rsidRPr="00101DFC" w:rsidRDefault="0030150C">
      <w:pPr>
        <w:pStyle w:val="ab"/>
        <w:framePr w:wrap="none" w:vAnchor="page" w:hAnchor="page" w:x="7112" w:y="2487"/>
        <w:shd w:val="clear" w:color="auto" w:fill="auto"/>
        <w:spacing w:line="380" w:lineRule="exact"/>
        <w:jc w:val="both"/>
        <w:rPr>
          <w:lang w:val="ru-RU"/>
        </w:rPr>
      </w:pPr>
      <w:proofErr w:type="gramStart"/>
      <w:r>
        <w:rPr>
          <w:rStyle w:val="12pt"/>
        </w:rPr>
        <w:t>г</w:t>
      </w:r>
      <w:proofErr w:type="gramEnd"/>
      <w:r>
        <w:rPr>
          <w:rStyle w:val="12pt"/>
        </w:rPr>
        <w:t xml:space="preserve">- </w:t>
      </w:r>
      <w:r w:rsidRPr="00101DFC">
        <w:rPr>
          <w:rStyle w:val="FranklinGothicHeavy19pt"/>
          <w:lang w:val="ru-RU"/>
        </w:rPr>
        <w:t>'/</w:t>
      </w:r>
      <w:r>
        <w:rPr>
          <w:rStyle w:val="FranklinGothicHeavy19pt"/>
        </w:rPr>
        <w:t>Ls</w:t>
      </w:r>
      <w:r w:rsidRPr="00101DFC">
        <w:rPr>
          <w:rStyle w:val="FranklinGothicHeavy19pt"/>
          <w:lang w:val="ru-RU"/>
        </w:rPr>
        <w:t>'</w:t>
      </w:r>
      <w:proofErr w:type="spellStart"/>
      <w:r>
        <w:rPr>
          <w:rStyle w:val="FranklinGothicHeavy19pt"/>
        </w:rPr>
        <w:t>rrA</w:t>
      </w:r>
      <w:proofErr w:type="spellEnd"/>
    </w:p>
    <w:p w:rsidR="00584721" w:rsidRPr="00101DFC" w:rsidRDefault="0030150C">
      <w:pPr>
        <w:pStyle w:val="190"/>
        <w:framePr w:wrap="none" w:vAnchor="page" w:hAnchor="page" w:x="8600" w:y="2699"/>
        <w:shd w:val="clear" w:color="auto" w:fill="auto"/>
        <w:spacing w:line="90" w:lineRule="exact"/>
        <w:rPr>
          <w:lang w:val="ru-RU"/>
        </w:rPr>
      </w:pPr>
      <w:proofErr w:type="gramStart"/>
      <w:r>
        <w:rPr>
          <w:rStyle w:val="191"/>
        </w:rPr>
        <w:t>ft</w:t>
      </w:r>
      <w:r>
        <w:rPr>
          <w:rStyle w:val="191"/>
          <w:lang w:val="ru-RU" w:eastAsia="ru-RU" w:bidi="ru-RU"/>
        </w:rPr>
        <w:t>-ж</w:t>
      </w:r>
      <w:proofErr w:type="gramEnd"/>
    </w:p>
    <w:p w:rsidR="00584721" w:rsidRDefault="0030150C">
      <w:pPr>
        <w:pStyle w:val="72"/>
        <w:framePr w:wrap="none" w:vAnchor="page" w:hAnchor="page" w:x="4184" w:y="3587"/>
        <w:shd w:val="clear" w:color="auto" w:fill="auto"/>
        <w:spacing w:after="0" w:line="180" w:lineRule="exact"/>
        <w:ind w:firstLine="0"/>
        <w:jc w:val="left"/>
      </w:pPr>
      <w:r>
        <w:t>120в</w:t>
      </w:r>
    </w:p>
    <w:p w:rsidR="00584721" w:rsidRDefault="0030150C">
      <w:pPr>
        <w:pStyle w:val="72"/>
        <w:framePr w:wrap="none" w:vAnchor="page" w:hAnchor="page" w:x="4175" w:y="3818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72"/>
        <w:framePr w:wrap="none" w:vAnchor="page" w:hAnchor="page" w:x="3176" w:y="4029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72"/>
        <w:framePr w:wrap="none" w:vAnchor="page" w:hAnchor="page" w:x="3906" w:y="4518"/>
        <w:shd w:val="clear" w:color="auto" w:fill="auto"/>
        <w:spacing w:after="0" w:line="180" w:lineRule="exact"/>
        <w:ind w:firstLine="0"/>
        <w:jc w:val="left"/>
      </w:pPr>
      <w:r>
        <w:t>120а</w:t>
      </w:r>
    </w:p>
    <w:p w:rsidR="00584721" w:rsidRPr="00101DFC" w:rsidRDefault="0030150C">
      <w:pPr>
        <w:pStyle w:val="ab"/>
        <w:framePr w:wrap="none" w:vAnchor="page" w:hAnchor="page" w:x="9186" w:y="4673"/>
        <w:shd w:val="clear" w:color="auto" w:fill="auto"/>
        <w:spacing w:line="240" w:lineRule="exact"/>
        <w:jc w:val="both"/>
        <w:rPr>
          <w:lang w:val="ru-RU"/>
        </w:rPr>
      </w:pPr>
      <w:r>
        <w:rPr>
          <w:rStyle w:val="12pt"/>
        </w:rPr>
        <w:t xml:space="preserve">V' </w:t>
      </w:r>
      <w:r>
        <w:rPr>
          <w:rStyle w:val="1pt"/>
        </w:rPr>
        <w:t>,</w:t>
      </w:r>
    </w:p>
    <w:p w:rsidR="00584721" w:rsidRDefault="0030150C">
      <w:pPr>
        <w:pStyle w:val="72"/>
        <w:framePr w:wrap="none" w:vAnchor="page" w:hAnchor="page" w:x="3896" w:y="4753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1a"/>
        <w:framePr w:wrap="none" w:vAnchor="page" w:hAnchor="page" w:x="6325" w:y="4923"/>
        <w:shd w:val="clear" w:color="auto" w:fill="auto"/>
        <w:spacing w:line="580" w:lineRule="exact"/>
      </w:pPr>
      <w:bookmarkStart w:id="16" w:name="bookmark16"/>
      <w:r>
        <w:t>Котельная № 4</w:t>
      </w:r>
      <w:bookmarkEnd w:id="16"/>
    </w:p>
    <w:p w:rsidR="00584721" w:rsidRDefault="0030150C">
      <w:pPr>
        <w:pStyle w:val="72"/>
        <w:framePr w:wrap="none" w:vAnchor="page" w:hAnchor="page" w:x="5087" w:y="5071"/>
        <w:shd w:val="clear" w:color="auto" w:fill="auto"/>
        <w:spacing w:after="0" w:line="180" w:lineRule="exact"/>
        <w:ind w:firstLine="0"/>
        <w:jc w:val="left"/>
      </w:pPr>
      <w:r>
        <w:t>122а</w:t>
      </w:r>
    </w:p>
    <w:p w:rsidR="00584721" w:rsidRDefault="0030150C">
      <w:pPr>
        <w:pStyle w:val="72"/>
        <w:framePr w:wrap="none" w:vAnchor="page" w:hAnchor="page" w:x="9656" w:y="11805"/>
        <w:shd w:val="clear" w:color="auto" w:fill="auto"/>
        <w:spacing w:after="0" w:line="180" w:lineRule="exact"/>
        <w:ind w:firstLine="0"/>
        <w:jc w:val="left"/>
      </w:pPr>
      <w:r>
        <w:t>Пожарная</w:t>
      </w:r>
    </w:p>
    <w:p w:rsidR="00584721" w:rsidRDefault="0030150C">
      <w:pPr>
        <w:pStyle w:val="72"/>
        <w:framePr w:wrap="none" w:vAnchor="page" w:hAnchor="page" w:x="4952" w:y="11997"/>
        <w:shd w:val="clear" w:color="auto" w:fill="auto"/>
        <w:spacing w:after="0" w:line="180" w:lineRule="exact"/>
        <w:ind w:firstLine="0"/>
        <w:jc w:val="left"/>
      </w:pPr>
      <w:r>
        <w:t>склады</w:t>
      </w:r>
    </w:p>
    <w:p w:rsidR="00584721" w:rsidRDefault="0030150C">
      <w:pPr>
        <w:pStyle w:val="72"/>
        <w:framePr w:wrap="none" w:vAnchor="page" w:hAnchor="page" w:x="9820" w:y="12045"/>
        <w:shd w:val="clear" w:color="auto" w:fill="auto"/>
        <w:spacing w:after="0" w:line="180" w:lineRule="exact"/>
        <w:ind w:firstLine="0"/>
        <w:jc w:val="left"/>
      </w:pPr>
      <w:r>
        <w:t>часть</w:t>
      </w:r>
    </w:p>
    <w:p w:rsidR="00584721" w:rsidRDefault="0030150C">
      <w:pPr>
        <w:pStyle w:val="72"/>
        <w:framePr w:wrap="none" w:vAnchor="page" w:hAnchor="page" w:x="4328" w:y="12602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72"/>
        <w:framePr w:wrap="none" w:vAnchor="page" w:hAnchor="page" w:x="5682" w:y="12861"/>
        <w:shd w:val="clear" w:color="auto" w:fill="auto"/>
        <w:spacing w:after="0" w:line="180" w:lineRule="exact"/>
        <w:ind w:firstLine="0"/>
        <w:jc w:val="left"/>
      </w:pPr>
      <w:r>
        <w:t>846</w:t>
      </w:r>
    </w:p>
    <w:p w:rsidR="00584721" w:rsidRDefault="0030150C">
      <w:pPr>
        <w:pStyle w:val="72"/>
        <w:framePr w:wrap="none" w:vAnchor="page" w:hAnchor="page" w:x="2380" w:y="12933"/>
        <w:shd w:val="clear" w:color="auto" w:fill="auto"/>
        <w:spacing w:after="0" w:line="180" w:lineRule="exact"/>
        <w:ind w:firstLine="0"/>
        <w:jc w:val="left"/>
      </w:pPr>
      <w:r>
        <w:t>Склад</w:t>
      </w:r>
    </w:p>
    <w:p w:rsidR="00584721" w:rsidRDefault="0030150C">
      <w:pPr>
        <w:pStyle w:val="72"/>
        <w:framePr w:wrap="none" w:vAnchor="page" w:hAnchor="page" w:x="5874" w:y="13173"/>
        <w:shd w:val="clear" w:color="auto" w:fill="auto"/>
        <w:spacing w:after="0" w:line="180" w:lineRule="exact"/>
        <w:ind w:firstLine="0"/>
        <w:jc w:val="left"/>
      </w:pPr>
      <w:r>
        <w:t xml:space="preserve">1 </w:t>
      </w:r>
      <w:proofErr w:type="spellStart"/>
      <w:r>
        <w:t>араж</w:t>
      </w:r>
      <w:proofErr w:type="spellEnd"/>
      <w:r>
        <w:t xml:space="preserve"> №1</w:t>
      </w:r>
    </w:p>
    <w:p w:rsidR="00584721" w:rsidRDefault="0030150C">
      <w:pPr>
        <w:pStyle w:val="72"/>
        <w:framePr w:wrap="none" w:vAnchor="page" w:hAnchor="page" w:x="3311" w:y="13495"/>
        <w:shd w:val="clear" w:color="auto" w:fill="auto"/>
        <w:spacing w:after="0" w:line="180" w:lineRule="exact"/>
        <w:ind w:firstLine="0"/>
        <w:jc w:val="left"/>
      </w:pPr>
      <w:r>
        <w:t>84в</w:t>
      </w:r>
    </w:p>
    <w:p w:rsidR="00584721" w:rsidRDefault="0030150C">
      <w:pPr>
        <w:pStyle w:val="72"/>
        <w:framePr w:wrap="none" w:vAnchor="page" w:hAnchor="page" w:x="2096" w:y="13797"/>
        <w:shd w:val="clear" w:color="auto" w:fill="auto"/>
        <w:spacing w:after="0" w:line="180" w:lineRule="exact"/>
        <w:ind w:left="1640" w:firstLine="0"/>
        <w:jc w:val="left"/>
      </w:pPr>
      <w:r>
        <w:t>Склад</w:t>
      </w:r>
    </w:p>
    <w:p w:rsidR="00584721" w:rsidRDefault="0030150C">
      <w:pPr>
        <w:pStyle w:val="22"/>
        <w:framePr w:wrap="none" w:vAnchor="page" w:hAnchor="page" w:x="2096" w:y="15088"/>
        <w:shd w:val="clear" w:color="auto" w:fill="auto"/>
        <w:spacing w:line="240" w:lineRule="exact"/>
        <w:ind w:firstLine="0"/>
      </w:pPr>
      <w:r>
        <w:t>Рисунок 2.9 - Перспективная зона действия и схема тепловых сетей котельной №4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34</w:t>
      </w:r>
    </w:p>
    <w:p w:rsidR="00584721" w:rsidRDefault="00D33FD0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  <w:r w:rsidRPr="00D33FD0">
        <w:pict>
          <v:shape id="_x0000_s1037" type="#_x0000_t75" style="position:absolute;margin-left:81.5pt;margin-top:69.4pt;width:474.7pt;height:678pt;z-index:-251657728;mso-wrap-distance-left:5pt;mso-wrap-distance-right:5pt;mso-position-horizontal-relative:page;mso-position-vertical-relative:page" wrapcoords="0 0">
            <v:imagedata r:id="rId26" o:title="image12"/>
            <w10:wrap anchorx="page" anchory="page"/>
          </v:shape>
        </w:pict>
      </w:r>
    </w:p>
    <w:p w:rsidR="00584721" w:rsidRDefault="0030150C">
      <w:pPr>
        <w:pStyle w:val="32"/>
        <w:framePr w:wrap="none" w:vAnchor="page" w:hAnchor="page" w:x="141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1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1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3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4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4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9974" w:h="7190" w:hRule="exact" w:wrap="none" w:vAnchor="page" w:hAnchor="page" w:x="1400" w:y="1256"/>
        <w:numPr>
          <w:ilvl w:val="0"/>
          <w:numId w:val="5"/>
        </w:numPr>
        <w:shd w:val="clear" w:color="auto" w:fill="auto"/>
        <w:tabs>
          <w:tab w:val="left" w:pos="1042"/>
        </w:tabs>
        <w:spacing w:after="60" w:line="413" w:lineRule="exact"/>
        <w:ind w:firstLine="600"/>
        <w:jc w:val="both"/>
      </w:pPr>
      <w:bookmarkStart w:id="17" w:name="bookmark17"/>
      <w:r>
        <w:t xml:space="preserve">Описание существующих и перспективных зон действия индивидуальных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точников</w:t>
      </w:r>
      <w:proofErr w:type="spellEnd"/>
      <w:r>
        <w:t xml:space="preserve"> тепловой энергии</w:t>
      </w:r>
      <w:bookmarkEnd w:id="17"/>
    </w:p>
    <w:p w:rsidR="00584721" w:rsidRDefault="0030150C">
      <w:pPr>
        <w:pStyle w:val="22"/>
        <w:framePr w:w="9974" w:h="7190" w:hRule="exact" w:wrap="none" w:vAnchor="page" w:hAnchor="page" w:x="1400" w:y="1256"/>
        <w:numPr>
          <w:ilvl w:val="0"/>
          <w:numId w:val="6"/>
        </w:numPr>
        <w:shd w:val="clear" w:color="auto" w:fill="auto"/>
        <w:tabs>
          <w:tab w:val="left" w:pos="1208"/>
        </w:tabs>
        <w:spacing w:line="413" w:lineRule="exact"/>
        <w:ind w:firstLine="600"/>
        <w:jc w:val="both"/>
      </w:pPr>
      <w:r>
        <w:t>Существующее положение</w:t>
      </w:r>
    </w:p>
    <w:p w:rsidR="00584721" w:rsidRDefault="0030150C">
      <w:pPr>
        <w:pStyle w:val="22"/>
        <w:framePr w:w="9974" w:h="7190" w:hRule="exact" w:wrap="none" w:vAnchor="page" w:hAnchor="page" w:x="1400" w:y="1256"/>
        <w:shd w:val="clear" w:color="auto" w:fill="auto"/>
        <w:spacing w:line="413" w:lineRule="exact"/>
        <w:ind w:firstLine="600"/>
        <w:jc w:val="both"/>
      </w:pPr>
      <w:r>
        <w:t>Теплоснабжение жилых домов частного сектора старой застройки усадебного типа ос</w:t>
      </w:r>
      <w:proofErr w:type="gramStart"/>
      <w:r>
        <w:t>у-</w:t>
      </w:r>
      <w:proofErr w:type="gramEnd"/>
      <w:r>
        <w:br/>
      </w:r>
      <w:proofErr w:type="spellStart"/>
      <w:r>
        <w:t>ществляется</w:t>
      </w:r>
      <w:proofErr w:type="spellEnd"/>
      <w:r>
        <w:t xml:space="preserve"> от огневых печей и от индивидуальных отопительных котлов, работающих на раз-</w:t>
      </w:r>
      <w:r>
        <w:br/>
        <w:t>личных видах топлива.</w:t>
      </w:r>
    </w:p>
    <w:p w:rsidR="00584721" w:rsidRDefault="0030150C">
      <w:pPr>
        <w:pStyle w:val="22"/>
        <w:framePr w:w="9974" w:h="7190" w:hRule="exact" w:wrap="none" w:vAnchor="page" w:hAnchor="page" w:x="1400" w:y="1256"/>
        <w:numPr>
          <w:ilvl w:val="0"/>
          <w:numId w:val="6"/>
        </w:numPr>
        <w:shd w:val="clear" w:color="auto" w:fill="auto"/>
        <w:tabs>
          <w:tab w:val="left" w:pos="1227"/>
        </w:tabs>
        <w:spacing w:line="413" w:lineRule="exact"/>
        <w:ind w:firstLine="600"/>
        <w:jc w:val="both"/>
      </w:pPr>
      <w:r>
        <w:t>Перспективное положение</w:t>
      </w:r>
    </w:p>
    <w:p w:rsidR="00584721" w:rsidRDefault="0030150C">
      <w:pPr>
        <w:pStyle w:val="22"/>
        <w:framePr w:w="9974" w:h="7190" w:hRule="exact" w:wrap="none" w:vAnchor="page" w:hAnchor="page" w:x="1400" w:y="1256"/>
        <w:shd w:val="clear" w:color="auto" w:fill="auto"/>
        <w:spacing w:after="240" w:line="418" w:lineRule="exact"/>
        <w:ind w:firstLine="600"/>
        <w:jc w:val="both"/>
      </w:pPr>
      <w:r>
        <w:t>Индивидуальное теплоснабжение предусматривается для жилых домов частного сектора</w:t>
      </w:r>
      <w:r>
        <w:br/>
        <w:t>усадебного типа.</w:t>
      </w:r>
    </w:p>
    <w:p w:rsidR="00584721" w:rsidRDefault="0030150C">
      <w:pPr>
        <w:pStyle w:val="40"/>
        <w:framePr w:w="9974" w:h="7190" w:hRule="exact" w:wrap="none" w:vAnchor="page" w:hAnchor="page" w:x="1400" w:y="1256"/>
        <w:numPr>
          <w:ilvl w:val="1"/>
          <w:numId w:val="6"/>
        </w:numPr>
        <w:shd w:val="clear" w:color="auto" w:fill="auto"/>
        <w:tabs>
          <w:tab w:val="left" w:pos="1042"/>
        </w:tabs>
        <w:spacing w:after="64" w:line="418" w:lineRule="exact"/>
        <w:ind w:firstLine="600"/>
        <w:jc w:val="both"/>
      </w:pPr>
      <w:r>
        <w:t>Перспективные балансы тепловой мощности и тепловой нагрузки в перспекти</w:t>
      </w:r>
      <w:proofErr w:type="gramStart"/>
      <w:r>
        <w:t>в-</w:t>
      </w:r>
      <w:proofErr w:type="gramEnd"/>
      <w:r>
        <w:br/>
      </w:r>
      <w:proofErr w:type="spellStart"/>
      <w:r>
        <w:t>ных</w:t>
      </w:r>
      <w:proofErr w:type="spellEnd"/>
      <w:r>
        <w:t xml:space="preserve"> зонах действия источников тепловой энергии, в том числе работающих на единую</w:t>
      </w:r>
      <w:r>
        <w:br/>
        <w:t>тепловую сеть</w:t>
      </w:r>
    </w:p>
    <w:p w:rsidR="00584721" w:rsidRDefault="0030150C">
      <w:pPr>
        <w:pStyle w:val="22"/>
        <w:framePr w:w="9974" w:h="7190" w:hRule="exact" w:wrap="none" w:vAnchor="page" w:hAnchor="page" w:x="1400" w:y="1256"/>
        <w:numPr>
          <w:ilvl w:val="2"/>
          <w:numId w:val="6"/>
        </w:numPr>
        <w:shd w:val="clear" w:color="auto" w:fill="auto"/>
        <w:tabs>
          <w:tab w:val="left" w:pos="1169"/>
        </w:tabs>
        <w:spacing w:line="413" w:lineRule="exact"/>
        <w:ind w:firstLine="600"/>
        <w:jc w:val="both"/>
      </w:pPr>
      <w:r>
        <w:t>Перспективный баланс тепловой мощности и тепловой нагрузки источников тепл</w:t>
      </w:r>
      <w:proofErr w:type="gramStart"/>
      <w:r>
        <w:t>о-</w:t>
      </w:r>
      <w:proofErr w:type="gramEnd"/>
      <w:r>
        <w:br/>
        <w:t>вой энергии</w:t>
      </w:r>
    </w:p>
    <w:p w:rsidR="00584721" w:rsidRDefault="0030150C">
      <w:pPr>
        <w:pStyle w:val="22"/>
        <w:framePr w:w="9974" w:h="7190" w:hRule="exact" w:wrap="none" w:vAnchor="page" w:hAnchor="page" w:x="1400" w:y="1256"/>
        <w:shd w:val="clear" w:color="auto" w:fill="auto"/>
        <w:spacing w:line="413" w:lineRule="exact"/>
        <w:ind w:firstLine="600"/>
        <w:jc w:val="both"/>
      </w:pPr>
      <w:r>
        <w:t>Перспективные балансы тепловой мощности и тепловой нагрузки котельных п. Бор пре</w:t>
      </w:r>
      <w:proofErr w:type="gramStart"/>
      <w:r>
        <w:t>д-</w:t>
      </w:r>
      <w:proofErr w:type="gramEnd"/>
      <w:r>
        <w:br/>
      </w:r>
      <w:proofErr w:type="spellStart"/>
      <w:r>
        <w:t>ставлены</w:t>
      </w:r>
      <w:proofErr w:type="spellEnd"/>
      <w:r>
        <w:t xml:space="preserve"> в таблицах 2.2-2.5.</w:t>
      </w:r>
    </w:p>
    <w:p w:rsidR="00584721" w:rsidRDefault="0030150C">
      <w:pPr>
        <w:pStyle w:val="a9"/>
        <w:framePr w:wrap="none" w:vAnchor="page" w:hAnchor="page" w:x="1410" w:y="8805"/>
        <w:shd w:val="clear" w:color="auto" w:fill="auto"/>
        <w:spacing w:line="240" w:lineRule="exact"/>
      </w:pPr>
      <w:r>
        <w:t>Таблица 2.2. Перспективные балансы тепловой мощности и тепловой нагрузки котельной №1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638"/>
        <w:gridCol w:w="908"/>
        <w:gridCol w:w="851"/>
        <w:gridCol w:w="850"/>
        <w:gridCol w:w="851"/>
        <w:gridCol w:w="850"/>
        <w:gridCol w:w="851"/>
        <w:gridCol w:w="1042"/>
      </w:tblGrid>
      <w:tr w:rsidR="00964CB1" w:rsidTr="00964CB1">
        <w:trPr>
          <w:trHeight w:hRule="exact" w:val="696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</w:pPr>
            <w:r>
              <w:t>Показатель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</w:pPr>
            <w: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</w:pPr>
            <w: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</w:pPr>
            <w: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</w:pPr>
            <w: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after="60" w:line="240" w:lineRule="exact"/>
              <w:ind w:left="300" w:firstLine="0"/>
            </w:pPr>
          </w:p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after="60" w:line="240" w:lineRule="exact"/>
              <w:ind w:left="300" w:firstLine="0"/>
            </w:pPr>
            <w:r>
              <w:t>2020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after="60" w:line="240" w:lineRule="exact"/>
              <w:ind w:left="300" w:firstLine="0"/>
            </w:pPr>
            <w:r>
              <w:t>2020-</w:t>
            </w:r>
          </w:p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before="60" w:line="240" w:lineRule="exact"/>
              <w:ind w:left="300" w:firstLine="0"/>
            </w:pPr>
            <w:r>
              <w:t>2029</w:t>
            </w:r>
          </w:p>
        </w:tc>
      </w:tr>
      <w:tr w:rsidR="00964CB1" w:rsidTr="00964CB1">
        <w:trPr>
          <w:trHeight w:hRule="exact" w:val="840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 xml:space="preserve">Установленная тепловая </w:t>
            </w:r>
            <w:proofErr w:type="spellStart"/>
            <w:r>
              <w:t>мо</w:t>
            </w:r>
            <w:proofErr w:type="gramStart"/>
            <w:r>
              <w:t>щ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ность</w:t>
            </w:r>
            <w:proofErr w:type="spellEnd"/>
          </w:p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>основного оборудования,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</w:p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13,5</w:t>
            </w:r>
          </w:p>
        </w:tc>
      </w:tr>
      <w:tr w:rsidR="00964CB1" w:rsidTr="00964CB1">
        <w:trPr>
          <w:trHeight w:hRule="exact" w:val="917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>Располагаемая мощность осно</w:t>
            </w:r>
            <w:proofErr w:type="gramStart"/>
            <w:r>
              <w:t>в-</w:t>
            </w:r>
            <w:proofErr w:type="gramEnd"/>
            <w:r>
              <w:br/>
            </w:r>
            <w:proofErr w:type="spellStart"/>
            <w:r>
              <w:t>ного</w:t>
            </w:r>
            <w:proofErr w:type="spellEnd"/>
            <w:r>
              <w:t xml:space="preserve"> оборудования источников</w:t>
            </w:r>
            <w:r>
              <w:br/>
              <w:t>тепловой энергии, Гкал/ч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64CB1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</w:p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8,04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CB1" w:rsidRPr="00B5485B" w:rsidRDefault="00964CB1" w:rsidP="00537E02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8,04</w:t>
            </w:r>
          </w:p>
        </w:tc>
      </w:tr>
      <w:tr w:rsidR="002858ED" w:rsidTr="00C104D2">
        <w:trPr>
          <w:trHeight w:hRule="exact" w:val="917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>Затраты тепловой мощности на</w:t>
            </w:r>
            <w:r>
              <w:br/>
              <w:t>собственные и хозяйственные</w:t>
            </w:r>
            <w:r>
              <w:br/>
              <w:t>нужды,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0,02667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0,0427</w:t>
            </w:r>
          </w:p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0,0427</w:t>
            </w:r>
          </w:p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2858ED" w:rsidTr="00421FDB">
        <w:trPr>
          <w:trHeight w:hRule="exact" w:val="686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>Тепловая мощность источника</w:t>
            </w:r>
            <w:r>
              <w:br/>
              <w:t>нетто,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7,91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7,91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7,91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8,01333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8,00961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7,9973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7,9973</w:t>
            </w:r>
          </w:p>
        </w:tc>
      </w:tr>
      <w:tr w:rsidR="002858ED" w:rsidTr="00421FDB">
        <w:trPr>
          <w:trHeight w:hRule="exact" w:val="840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8" w:lineRule="exact"/>
              <w:ind w:firstLine="0"/>
            </w:pPr>
            <w:r>
              <w:t>Потери тепловой энергии при ее</w:t>
            </w:r>
            <w:r>
              <w:br/>
              <w:t>передаче тепловыми сетями,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0,75901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0,77397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0,77397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0,51049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0,492783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0,514</w:t>
            </w:r>
          </w:p>
        </w:tc>
      </w:tr>
      <w:tr w:rsidR="002858ED" w:rsidTr="00421FDB">
        <w:trPr>
          <w:trHeight w:hRule="exact" w:val="562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74" w:lineRule="exact"/>
              <w:ind w:firstLine="0"/>
            </w:pPr>
            <w:r>
              <w:t>Тепловая нагрузка потребителей,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4,96084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5,05864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5,05864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5,7795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5,7795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5,2857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5,2857</w:t>
            </w:r>
          </w:p>
        </w:tc>
      </w:tr>
      <w:tr w:rsidR="002858ED" w:rsidTr="00421FDB">
        <w:trPr>
          <w:trHeight w:hRule="exact" w:val="475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</w:pPr>
            <w:r>
              <w:t>Резерв/дефицит (-),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2,19015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2,07739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5485B">
              <w:rPr>
                <w:sz w:val="20"/>
                <w:szCs w:val="20"/>
              </w:rPr>
              <w:t>2,07739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1,72334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1,73733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2,1976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58ED" w:rsidRPr="00B5485B" w:rsidRDefault="002858ED" w:rsidP="002858ED">
            <w:pPr>
              <w:pStyle w:val="22"/>
              <w:framePr w:w="9840" w:h="5933" w:wrap="none" w:vAnchor="page" w:hAnchor="page" w:x="1472" w:y="9218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2,1976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400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400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400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35" w:y="16320"/>
        <w:shd w:val="clear" w:color="auto" w:fill="auto"/>
        <w:spacing w:line="200" w:lineRule="exact"/>
      </w:pPr>
      <w:r>
        <w:t>35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8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8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8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0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383" w:y="1389"/>
        <w:shd w:val="clear" w:color="auto" w:fill="auto"/>
        <w:spacing w:line="240" w:lineRule="exact"/>
      </w:pPr>
      <w:r>
        <w:t>Таблица 2.3. Перспективные балансы тепловой мощности и тепловой нагрузки котельной №2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691"/>
        <w:gridCol w:w="855"/>
        <w:gridCol w:w="851"/>
        <w:gridCol w:w="850"/>
        <w:gridCol w:w="851"/>
        <w:gridCol w:w="850"/>
        <w:gridCol w:w="993"/>
        <w:gridCol w:w="993"/>
      </w:tblGrid>
      <w:tr w:rsidR="006C364A" w:rsidTr="00C104D2">
        <w:trPr>
          <w:trHeight w:hRule="exact" w:val="696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</w:pPr>
            <w:r>
              <w:t>Показатель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</w:pPr>
            <w: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</w:pPr>
            <w: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</w:pPr>
            <w: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</w:pPr>
            <w:r>
              <w:t>2019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after="60" w:line="240" w:lineRule="exact"/>
              <w:ind w:left="280" w:firstLine="0"/>
            </w:pPr>
          </w:p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after="60" w:line="240" w:lineRule="exact"/>
              <w:ind w:left="280" w:firstLine="0"/>
            </w:pPr>
            <w:r>
              <w:t>2020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after="60" w:line="240" w:lineRule="exact"/>
              <w:ind w:left="280" w:firstLine="0"/>
            </w:pPr>
            <w:r>
              <w:t>2010-</w:t>
            </w:r>
          </w:p>
          <w:p w:rsidR="006C364A" w:rsidRDefault="006C364A" w:rsidP="00537E02">
            <w:pPr>
              <w:pStyle w:val="22"/>
              <w:framePr w:w="9936" w:h="5851" w:wrap="none" w:vAnchor="page" w:hAnchor="page" w:x="1393" w:y="1802"/>
              <w:shd w:val="clear" w:color="auto" w:fill="auto"/>
              <w:spacing w:before="60" w:line="240" w:lineRule="exact"/>
              <w:ind w:left="280" w:firstLine="0"/>
            </w:pPr>
            <w:r>
              <w:t>2029</w:t>
            </w:r>
          </w:p>
        </w:tc>
      </w:tr>
      <w:tr w:rsidR="003B4C59" w:rsidTr="00C104D2">
        <w:trPr>
          <w:trHeight w:hRule="exact" w:val="835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4" w:lineRule="exact"/>
              <w:ind w:firstLine="0"/>
            </w:pPr>
            <w:r>
              <w:t xml:space="preserve">Установленная тепловая </w:t>
            </w:r>
            <w:proofErr w:type="spellStart"/>
            <w:r>
              <w:t>мо</w:t>
            </w:r>
            <w:proofErr w:type="gramStart"/>
            <w:r>
              <w:t>щ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ность</w:t>
            </w:r>
            <w:proofErr w:type="spellEnd"/>
            <w:r>
              <w:t xml:space="preserve"> основного оборудования,</w:t>
            </w:r>
            <w:r>
              <w:br/>
              <w:t>Гкал/ч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3,2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3B4C59" w:rsidTr="00C104D2">
        <w:trPr>
          <w:trHeight w:hRule="exact" w:val="922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4" w:lineRule="exact"/>
              <w:ind w:firstLine="0"/>
            </w:pPr>
            <w:r>
              <w:t>Располагаемая мощность осно</w:t>
            </w:r>
            <w:proofErr w:type="gramStart"/>
            <w:r>
              <w:t>в-</w:t>
            </w:r>
            <w:proofErr w:type="gramEnd"/>
            <w:r>
              <w:br/>
            </w:r>
            <w:proofErr w:type="spellStart"/>
            <w:r>
              <w:t>ного</w:t>
            </w:r>
            <w:proofErr w:type="spellEnd"/>
            <w:r>
              <w:t xml:space="preserve"> оборудования источников</w:t>
            </w:r>
            <w:r>
              <w:br/>
              <w:t>тепловой энергии, Гкал/ч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2,9</w:t>
            </w:r>
          </w:p>
        </w:tc>
      </w:tr>
      <w:tr w:rsidR="003B4C59" w:rsidTr="00C104D2">
        <w:trPr>
          <w:trHeight w:hRule="exact" w:val="835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4" w:lineRule="exact"/>
              <w:ind w:firstLine="0"/>
            </w:pPr>
            <w:r>
              <w:t>Затраты тепловой мощности на</w:t>
            </w:r>
            <w:r>
              <w:br/>
              <w:t>собственные и хозяйственные</w:t>
            </w:r>
            <w:r>
              <w:br/>
              <w:t>нужды,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777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783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0,0255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0,0255</w:t>
            </w:r>
          </w:p>
        </w:tc>
      </w:tr>
      <w:tr w:rsidR="003B4C59" w:rsidTr="00C104D2">
        <w:trPr>
          <w:trHeight w:hRule="exact" w:val="691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8" w:lineRule="exact"/>
              <w:ind w:firstLine="0"/>
            </w:pPr>
            <w:r>
              <w:t>Тепловая мощность источника</w:t>
            </w:r>
            <w:r>
              <w:br/>
              <w:t>нетто,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2,281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2,281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2,281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</w:t>
            </w:r>
            <w:r>
              <w:rPr>
                <w:sz w:val="20"/>
                <w:szCs w:val="20"/>
              </w:rPr>
              <w:t>8223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2,</w:t>
            </w:r>
            <w:r>
              <w:rPr>
                <w:sz w:val="20"/>
                <w:szCs w:val="20"/>
              </w:rPr>
              <w:t>8217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2,8745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28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2,8745</w:t>
            </w:r>
          </w:p>
        </w:tc>
      </w:tr>
      <w:tr w:rsidR="003B4C59" w:rsidTr="00C104D2">
        <w:trPr>
          <w:trHeight w:hRule="exact" w:val="835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4" w:lineRule="exact"/>
              <w:ind w:firstLine="0"/>
            </w:pPr>
            <w:r>
              <w:t>Потери тепловой энергии при ее</w:t>
            </w:r>
            <w:r>
              <w:br/>
              <w:t>передаче тепловыми сетями,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0,25941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0,26839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0,25642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0,23268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</w:t>
            </w:r>
            <w:r>
              <w:rPr>
                <w:sz w:val="20"/>
                <w:szCs w:val="20"/>
              </w:rPr>
              <w:t>2520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0,2540</w:t>
            </w:r>
          </w:p>
        </w:tc>
      </w:tr>
      <w:tr w:rsidR="003B4C59" w:rsidTr="00C104D2">
        <w:trPr>
          <w:trHeight w:hRule="exact" w:val="562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74" w:lineRule="exact"/>
              <w:ind w:firstLine="0"/>
            </w:pPr>
            <w:r>
              <w:t>Тепловая нагрузка потребителей,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1,69552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1,75420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1,75420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7287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1,7</w:t>
            </w:r>
            <w:r>
              <w:rPr>
                <w:sz w:val="20"/>
                <w:szCs w:val="20"/>
              </w:rPr>
              <w:t>287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1,5034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1,5034</w:t>
            </w:r>
          </w:p>
        </w:tc>
      </w:tr>
      <w:tr w:rsidR="003B4C59" w:rsidTr="00C104D2">
        <w:trPr>
          <w:trHeight w:hRule="exact" w:val="475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firstLine="0"/>
            </w:pPr>
            <w:r>
              <w:t>Резерв/дефицит (-),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0,32607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0,25841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759AA">
              <w:rPr>
                <w:sz w:val="20"/>
                <w:szCs w:val="20"/>
              </w:rPr>
              <w:t>0,25841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0,86092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0,8678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1,1171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</w:p>
          <w:p w:rsidR="003B4C59" w:rsidRPr="001759AA" w:rsidRDefault="003B4C59" w:rsidP="003B4C59">
            <w:pPr>
              <w:pStyle w:val="22"/>
              <w:framePr w:w="9936" w:h="5851" w:wrap="none" w:vAnchor="page" w:hAnchor="page" w:x="1393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1,1171</w:t>
            </w:r>
          </w:p>
        </w:tc>
      </w:tr>
    </w:tbl>
    <w:p w:rsidR="00584721" w:rsidRDefault="0030150C">
      <w:pPr>
        <w:pStyle w:val="a9"/>
        <w:framePr w:wrap="none" w:vAnchor="page" w:hAnchor="page" w:x="1383" w:y="8061"/>
        <w:shd w:val="clear" w:color="auto" w:fill="auto"/>
        <w:spacing w:line="240" w:lineRule="exact"/>
      </w:pPr>
      <w:r>
        <w:t>Таблица 2.4. Перспективные балансы тепловой мощности и тепловой нагрузки котельной №3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638"/>
        <w:gridCol w:w="908"/>
        <w:gridCol w:w="851"/>
        <w:gridCol w:w="850"/>
        <w:gridCol w:w="851"/>
        <w:gridCol w:w="850"/>
        <w:gridCol w:w="993"/>
        <w:gridCol w:w="993"/>
      </w:tblGrid>
      <w:tr w:rsidR="003B4C59" w:rsidTr="00C104D2">
        <w:trPr>
          <w:trHeight w:hRule="exact" w:val="691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</w:pPr>
            <w:r>
              <w:t>Показатель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320" w:firstLine="0"/>
            </w:pPr>
            <w: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320" w:firstLine="0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320" w:firstLine="0"/>
            </w:pPr>
            <w: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320" w:firstLine="0"/>
            </w:pPr>
            <w: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320" w:firstLine="0"/>
            </w:pPr>
            <w:r>
              <w:t>2019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after="60" w:line="240" w:lineRule="exact"/>
              <w:ind w:left="300" w:firstLine="0"/>
            </w:pPr>
          </w:p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after="60" w:line="240" w:lineRule="exact"/>
              <w:ind w:left="300" w:firstLine="0"/>
            </w:pPr>
            <w:r>
              <w:t>2020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after="60" w:line="240" w:lineRule="exact"/>
              <w:ind w:left="300" w:firstLine="0"/>
            </w:pPr>
            <w:r>
              <w:t>2020-</w:t>
            </w:r>
          </w:p>
          <w:p w:rsidR="003B4C59" w:rsidRDefault="003B4C59" w:rsidP="00E47C0C">
            <w:pPr>
              <w:pStyle w:val="22"/>
              <w:framePr w:w="9936" w:h="5851" w:wrap="none" w:vAnchor="page" w:hAnchor="page" w:x="1446" w:y="8479"/>
              <w:shd w:val="clear" w:color="auto" w:fill="auto"/>
              <w:spacing w:before="60" w:line="240" w:lineRule="exact"/>
              <w:ind w:left="300" w:firstLine="0"/>
            </w:pPr>
            <w:r>
              <w:t>2029</w:t>
            </w:r>
          </w:p>
        </w:tc>
      </w:tr>
      <w:tr w:rsidR="003B4C59" w:rsidTr="00C104D2">
        <w:trPr>
          <w:trHeight w:hRule="exact" w:val="840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4" w:lineRule="exact"/>
              <w:ind w:firstLine="0"/>
            </w:pPr>
            <w:r>
              <w:t xml:space="preserve">Установленная тепловая </w:t>
            </w:r>
            <w:proofErr w:type="spellStart"/>
            <w:r>
              <w:t>мо</w:t>
            </w:r>
            <w:proofErr w:type="gramStart"/>
            <w:r>
              <w:t>щ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ность</w:t>
            </w:r>
            <w:proofErr w:type="spellEnd"/>
            <w:r>
              <w:t xml:space="preserve"> основного оборудования,</w:t>
            </w:r>
            <w:r>
              <w:br/>
              <w:t>Гкал/ч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4,56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4,56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4,56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4,56</w:t>
            </w:r>
          </w:p>
        </w:tc>
      </w:tr>
      <w:tr w:rsidR="003B4C59" w:rsidTr="00C104D2">
        <w:trPr>
          <w:trHeight w:hRule="exact" w:val="917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4" w:lineRule="exact"/>
              <w:ind w:firstLine="0"/>
            </w:pPr>
            <w:r>
              <w:t>Располагаемая мощность осно</w:t>
            </w:r>
            <w:proofErr w:type="gramStart"/>
            <w:r>
              <w:t>в-</w:t>
            </w:r>
            <w:proofErr w:type="gramEnd"/>
            <w:r>
              <w:br/>
            </w:r>
            <w:proofErr w:type="spellStart"/>
            <w:r>
              <w:t>ного</w:t>
            </w:r>
            <w:proofErr w:type="spellEnd"/>
            <w:r>
              <w:t xml:space="preserve"> оборудования источников</w:t>
            </w:r>
            <w:r>
              <w:br/>
              <w:t>тепловой энергии, Гкал/ч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2,34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2,34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2,34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3,811</w:t>
            </w:r>
          </w:p>
        </w:tc>
      </w:tr>
      <w:tr w:rsidR="003B4C59" w:rsidTr="00C104D2">
        <w:trPr>
          <w:trHeight w:hRule="exact" w:val="840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4" w:lineRule="exact"/>
              <w:ind w:firstLine="0"/>
            </w:pPr>
            <w:r>
              <w:t>Затраты тепловой мощности на</w:t>
            </w:r>
            <w:r>
              <w:br/>
              <w:t>собственные и хозяйственные</w:t>
            </w:r>
            <w:r>
              <w:br/>
              <w:t>нужды,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00926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0,0435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0,0435</w:t>
            </w:r>
          </w:p>
        </w:tc>
      </w:tr>
      <w:tr w:rsidR="003B4C59" w:rsidTr="00C104D2">
        <w:trPr>
          <w:trHeight w:hRule="exact" w:val="686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8" w:lineRule="exact"/>
              <w:ind w:firstLine="0"/>
            </w:pPr>
            <w:r>
              <w:t>Тепловая мощность источника</w:t>
            </w:r>
            <w:r>
              <w:br/>
              <w:t>нетто,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E47C0C">
              <w:rPr>
                <w:rStyle w:val="2115pt"/>
                <w:sz w:val="20"/>
                <w:szCs w:val="20"/>
              </w:rPr>
              <w:t>2,21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3,80165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3,80174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3,7675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3,7675</w:t>
            </w:r>
          </w:p>
        </w:tc>
      </w:tr>
      <w:tr w:rsidR="003B4C59" w:rsidTr="00C104D2">
        <w:trPr>
          <w:trHeight w:hRule="exact" w:val="840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4" w:lineRule="exact"/>
              <w:ind w:firstLine="0"/>
            </w:pPr>
            <w:r>
              <w:t>Потери тепловой энергии при ее</w:t>
            </w:r>
            <w:r>
              <w:br/>
              <w:t>передаче тепловыми сетями,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0,28451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0,28750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0,28750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23628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23186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0,2598</w:t>
            </w:r>
          </w:p>
        </w:tc>
      </w:tr>
      <w:tr w:rsidR="003B4C59" w:rsidTr="00C104D2">
        <w:trPr>
          <w:trHeight w:hRule="exact" w:val="562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74" w:lineRule="exact"/>
              <w:ind w:firstLine="0"/>
            </w:pPr>
            <w:r>
              <w:t>Тепловая нагрузка потребителей,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1,85955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1,87911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1,87911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9553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9553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1,7262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1,7262</w:t>
            </w:r>
          </w:p>
        </w:tc>
      </w:tr>
      <w:tr w:rsidR="003B4C59" w:rsidTr="00C104D2">
        <w:trPr>
          <w:trHeight w:hRule="exact" w:val="475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firstLine="0"/>
            </w:pPr>
            <w:r>
              <w:t>Резерв/дефицит (-),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0,06594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0,04339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 w:rsidRPr="00E47C0C">
              <w:rPr>
                <w:sz w:val="20"/>
                <w:szCs w:val="20"/>
              </w:rPr>
              <w:t>0,04339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1,61007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B4C59" w:rsidRPr="00E47C0C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1,61458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1,7815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</w:p>
          <w:p w:rsidR="003B4C59" w:rsidRDefault="003B4C59" w:rsidP="003B4C59">
            <w:pPr>
              <w:pStyle w:val="22"/>
              <w:framePr w:w="9936" w:h="5851" w:wrap="none" w:vAnchor="page" w:hAnchor="page" w:x="1446" w:y="8479"/>
              <w:shd w:val="clear" w:color="auto" w:fill="auto"/>
              <w:spacing w:line="240" w:lineRule="exact"/>
              <w:ind w:left="1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1,7815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74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74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74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08" w:y="16320"/>
        <w:shd w:val="clear" w:color="auto" w:fill="auto"/>
        <w:spacing w:line="200" w:lineRule="exact"/>
      </w:pPr>
      <w:r>
        <w:t>36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7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11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11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8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44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44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07" w:y="1389"/>
        <w:shd w:val="clear" w:color="auto" w:fill="auto"/>
        <w:spacing w:line="240" w:lineRule="exact"/>
      </w:pPr>
      <w:r>
        <w:t>Таблица 2.5. Перспективные балансы тепловой мощности и тепловой нагрузки котельной №4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696"/>
        <w:gridCol w:w="850"/>
        <w:gridCol w:w="851"/>
        <w:gridCol w:w="850"/>
        <w:gridCol w:w="851"/>
        <w:gridCol w:w="850"/>
        <w:gridCol w:w="993"/>
        <w:gridCol w:w="993"/>
      </w:tblGrid>
      <w:tr w:rsidR="00C104D2" w:rsidTr="00C104D2">
        <w:trPr>
          <w:trHeight w:hRule="exact" w:val="696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</w:pPr>
            <w:r>
              <w:t>Показатель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320" w:firstLine="0"/>
            </w:pPr>
            <w: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320" w:firstLine="0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320" w:firstLine="0"/>
            </w:pPr>
            <w: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320" w:firstLine="0"/>
            </w:pPr>
            <w: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320" w:firstLine="0"/>
            </w:pPr>
            <w:r>
              <w:t>2019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after="60" w:line="240" w:lineRule="exact"/>
              <w:ind w:left="300" w:firstLine="0"/>
            </w:pPr>
          </w:p>
          <w:p w:rsidR="00C104D2" w:rsidRDefault="00720BA7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after="60" w:line="240" w:lineRule="exact"/>
              <w:ind w:left="300" w:firstLine="0"/>
            </w:pPr>
            <w:r>
              <w:t>2020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after="60" w:line="240" w:lineRule="exact"/>
              <w:ind w:left="300" w:firstLine="0"/>
            </w:pPr>
            <w:r>
              <w:t>20</w:t>
            </w:r>
            <w:r w:rsidR="00720BA7">
              <w:t>20</w:t>
            </w:r>
            <w:r>
              <w:t>-</w:t>
            </w:r>
          </w:p>
          <w:p w:rsidR="00C104D2" w:rsidRDefault="00C104D2" w:rsidP="00140B4E">
            <w:pPr>
              <w:pStyle w:val="22"/>
              <w:framePr w:w="9941" w:h="5851" w:wrap="none" w:vAnchor="page" w:hAnchor="page" w:x="1417" w:y="1802"/>
              <w:shd w:val="clear" w:color="auto" w:fill="auto"/>
              <w:spacing w:before="60" w:line="240" w:lineRule="exact"/>
              <w:ind w:left="300" w:firstLine="0"/>
            </w:pPr>
            <w:r>
              <w:t>2029</w:t>
            </w:r>
          </w:p>
        </w:tc>
      </w:tr>
      <w:tr w:rsidR="00720BA7" w:rsidTr="000D00B7">
        <w:trPr>
          <w:trHeight w:hRule="exact" w:val="835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4" w:lineRule="exact"/>
              <w:ind w:firstLine="0"/>
            </w:pPr>
            <w:r>
              <w:t xml:space="preserve">Установленная тепловая </w:t>
            </w:r>
            <w:proofErr w:type="spellStart"/>
            <w:r>
              <w:t>мо</w:t>
            </w:r>
            <w:proofErr w:type="gramStart"/>
            <w:r>
              <w:t>щ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ность</w:t>
            </w:r>
            <w:proofErr w:type="spellEnd"/>
            <w:r>
              <w:t xml:space="preserve"> основного оборудования,</w:t>
            </w:r>
            <w:r>
              <w:br/>
              <w:t>Гкал/ч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1,8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1,8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1,8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2,4</w:t>
            </w:r>
          </w:p>
        </w:tc>
      </w:tr>
      <w:tr w:rsidR="00720BA7" w:rsidTr="000D00B7">
        <w:trPr>
          <w:trHeight w:hRule="exact" w:val="922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4" w:lineRule="exact"/>
              <w:ind w:firstLine="0"/>
            </w:pPr>
            <w:r>
              <w:t>Располагаемая мощность осно</w:t>
            </w:r>
            <w:proofErr w:type="gramStart"/>
            <w:r>
              <w:t>в-</w:t>
            </w:r>
            <w:proofErr w:type="gramEnd"/>
            <w:r>
              <w:br/>
            </w:r>
            <w:proofErr w:type="spellStart"/>
            <w:r>
              <w:t>ного</w:t>
            </w:r>
            <w:proofErr w:type="spellEnd"/>
            <w:r>
              <w:t xml:space="preserve"> оборудования источников</w:t>
            </w:r>
            <w:r>
              <w:br/>
              <w:t>тепловой энергии, Гкал/ч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hanging="197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44</w:t>
            </w:r>
          </w:p>
        </w:tc>
      </w:tr>
      <w:tr w:rsidR="00720BA7" w:rsidTr="000D00B7">
        <w:trPr>
          <w:trHeight w:hRule="exact" w:val="835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4" w:lineRule="exact"/>
              <w:ind w:firstLine="0"/>
            </w:pPr>
            <w:r>
              <w:t>Затраты тепловой мощности на</w:t>
            </w:r>
            <w:r>
              <w:br/>
              <w:t>собственные и хозяйственные</w:t>
            </w:r>
            <w:r>
              <w:br/>
              <w:t>нужды,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0,01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0,01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0,01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rStyle w:val="2115pt"/>
                <w:sz w:val="20"/>
                <w:szCs w:val="20"/>
              </w:rPr>
              <w:t>0,0</w:t>
            </w:r>
            <w:r>
              <w:rPr>
                <w:rStyle w:val="2115pt"/>
                <w:sz w:val="20"/>
                <w:szCs w:val="20"/>
              </w:rPr>
              <w:t>0621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0,0059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0,0612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30" w:lineRule="exact"/>
              <w:ind w:firstLine="0"/>
              <w:jc w:val="center"/>
              <w:rPr>
                <w:rStyle w:val="2115pt"/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0,0612</w:t>
            </w:r>
          </w:p>
        </w:tc>
      </w:tr>
      <w:tr w:rsidR="00720BA7" w:rsidTr="000D00B7">
        <w:trPr>
          <w:trHeight w:hRule="exact" w:val="691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8" w:lineRule="exact"/>
              <w:ind w:firstLine="0"/>
            </w:pPr>
            <w:r>
              <w:t>Тепловая мощность источника</w:t>
            </w:r>
            <w:r>
              <w:br/>
              <w:t>нетто,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4341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1,3788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1,3788</w:t>
            </w:r>
          </w:p>
        </w:tc>
      </w:tr>
      <w:tr w:rsidR="00720BA7" w:rsidTr="000D00B7">
        <w:trPr>
          <w:trHeight w:hRule="exact" w:val="835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4" w:lineRule="exact"/>
              <w:ind w:firstLine="0"/>
            </w:pPr>
            <w:r>
              <w:t>Потери тепловой энергии при ее</w:t>
            </w:r>
            <w:r>
              <w:br/>
              <w:t>передаче тепловыми сетями,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0,13130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0,13130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0,13130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0,07916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0,0766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0,0768</w:t>
            </w:r>
          </w:p>
        </w:tc>
      </w:tr>
      <w:tr w:rsidR="00720BA7" w:rsidTr="000D00B7">
        <w:trPr>
          <w:trHeight w:hRule="exact" w:val="562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74" w:lineRule="exact"/>
              <w:ind w:firstLine="0"/>
            </w:pPr>
            <w:r>
              <w:t>Тепловая нагрузка потребителей,</w:t>
            </w:r>
            <w:r>
              <w:br/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0,85819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0,85819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jc w:val="center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0,85819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1,0881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1,0881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1,0111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1,0111</w:t>
            </w:r>
          </w:p>
        </w:tc>
      </w:tr>
      <w:tr w:rsidR="00720BA7" w:rsidTr="000D00B7">
        <w:trPr>
          <w:trHeight w:hRule="exact" w:val="475"/>
        </w:trPr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</w:pPr>
            <w:r>
              <w:t>Резерв/дефицит (-), Гкал/</w:t>
            </w:r>
            <w:proofErr w:type="gramStart"/>
            <w:r>
              <w:t>ч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0,08051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0,08051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left="140" w:firstLine="0"/>
              <w:rPr>
                <w:sz w:val="20"/>
                <w:szCs w:val="20"/>
              </w:rPr>
            </w:pPr>
            <w:r w:rsidRPr="00140B4E">
              <w:rPr>
                <w:sz w:val="20"/>
                <w:szCs w:val="20"/>
              </w:rPr>
              <w:t>0,08051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20BA7" w:rsidRPr="00140B4E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0,2694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0,2909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</w:p>
          <w:p w:rsidR="00720BA7" w:rsidRDefault="00720BA7" w:rsidP="00720BA7">
            <w:pPr>
              <w:pStyle w:val="22"/>
              <w:framePr w:w="9941" w:h="5851" w:wrap="none" w:vAnchor="page" w:hAnchor="page" w:x="1417" w:y="1802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0,2909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98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8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8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32" w:y="16320"/>
        <w:shd w:val="clear" w:color="auto" w:fill="auto"/>
        <w:spacing w:line="200" w:lineRule="exact"/>
      </w:pPr>
      <w:r>
        <w:t>37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3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9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9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 w:rsidP="00101DFC">
      <w:pPr>
        <w:pStyle w:val="92"/>
        <w:framePr w:w="9974" w:h="14236" w:hRule="exact" w:wrap="none" w:vAnchor="page" w:hAnchor="page" w:x="1393" w:y="1394"/>
        <w:numPr>
          <w:ilvl w:val="0"/>
          <w:numId w:val="7"/>
        </w:numPr>
        <w:shd w:val="clear" w:color="auto" w:fill="auto"/>
        <w:tabs>
          <w:tab w:val="left" w:pos="930"/>
        </w:tabs>
        <w:spacing w:after="205" w:line="240" w:lineRule="exact"/>
        <w:ind w:firstLine="600"/>
        <w:jc w:val="both"/>
      </w:pPr>
      <w:bookmarkStart w:id="18" w:name="bookmark18"/>
      <w:r>
        <w:t>ПЕРСПЕКТИВНЫЕ БАЛАНСЫ ТЕПЛОНОСИТЕЛЯ</w:t>
      </w:r>
      <w:bookmarkEnd w:id="18"/>
    </w:p>
    <w:p w:rsidR="00584721" w:rsidRDefault="0030150C" w:rsidP="00101DFC">
      <w:pPr>
        <w:pStyle w:val="92"/>
        <w:framePr w:w="9974" w:h="14236" w:hRule="exact" w:wrap="none" w:vAnchor="page" w:hAnchor="page" w:x="1393" w:y="1394"/>
        <w:numPr>
          <w:ilvl w:val="1"/>
          <w:numId w:val="7"/>
        </w:numPr>
        <w:shd w:val="clear" w:color="auto" w:fill="auto"/>
        <w:tabs>
          <w:tab w:val="left" w:pos="975"/>
        </w:tabs>
        <w:spacing w:after="60" w:line="413" w:lineRule="exact"/>
        <w:ind w:firstLine="600"/>
        <w:jc w:val="both"/>
      </w:pPr>
      <w:bookmarkStart w:id="19" w:name="bookmark19"/>
      <w:r>
        <w:t>Перспективные балансы производительности водоподготовительных установок и</w:t>
      </w:r>
      <w:r>
        <w:br/>
        <w:t xml:space="preserve">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потребителей</w:t>
      </w:r>
      <w:bookmarkEnd w:id="19"/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after="420" w:line="413" w:lineRule="exact"/>
        <w:ind w:firstLine="600"/>
        <w:jc w:val="both"/>
      </w:pPr>
      <w:r>
        <w:t xml:space="preserve">Утвержденные балансы производительности водоподготовительных установок </w:t>
      </w:r>
      <w:proofErr w:type="spellStart"/>
      <w:r>
        <w:t>теплонос</w:t>
      </w:r>
      <w:proofErr w:type="gramStart"/>
      <w:r>
        <w:t>и</w:t>
      </w:r>
      <w:proofErr w:type="spellEnd"/>
      <w:r>
        <w:t>-</w:t>
      </w:r>
      <w:proofErr w:type="gramEnd"/>
      <w:r>
        <w:br/>
        <w:t>теля для тепловых сетей и максимального потребления теплоносителя в теплоиспользующих</w:t>
      </w:r>
      <w:r>
        <w:br/>
        <w:t>установках потребителей в перспективных зонах действия систем теплоснабжения и источников</w:t>
      </w:r>
      <w:r>
        <w:br/>
        <w:t xml:space="preserve">тепловой энергии отсутствуют, т.к. у потребителей отсутствуют </w:t>
      </w:r>
      <w:proofErr w:type="spellStart"/>
      <w:r>
        <w:t>теплопотребляющие</w:t>
      </w:r>
      <w:proofErr w:type="spellEnd"/>
      <w:r>
        <w:t xml:space="preserve"> установки.</w:t>
      </w:r>
    </w:p>
    <w:p w:rsidR="00584721" w:rsidRDefault="0030150C" w:rsidP="00101DFC">
      <w:pPr>
        <w:pStyle w:val="40"/>
        <w:framePr w:w="9974" w:h="14236" w:hRule="exact" w:wrap="none" w:vAnchor="page" w:hAnchor="page" w:x="1393" w:y="1394"/>
        <w:numPr>
          <w:ilvl w:val="1"/>
          <w:numId w:val="7"/>
        </w:numPr>
        <w:shd w:val="clear" w:color="auto" w:fill="auto"/>
        <w:tabs>
          <w:tab w:val="left" w:pos="994"/>
        </w:tabs>
        <w:spacing w:after="60" w:line="413" w:lineRule="exact"/>
        <w:ind w:firstLine="600"/>
        <w:jc w:val="both"/>
      </w:pPr>
      <w:r>
        <w:t>Перспективные балансы производительности водоподготовительных установок</w:t>
      </w:r>
      <w:r>
        <w:br/>
        <w:t>источников тепловой энергии для компенсации потерь теплоносителя в аварийных р</w:t>
      </w:r>
      <w:proofErr w:type="gramStart"/>
      <w:r>
        <w:t>е-</w:t>
      </w:r>
      <w:proofErr w:type="gramEnd"/>
      <w:r>
        <w:br/>
        <w:t>жимах работы систем теплоснабжения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>Расчет расхода воды производится, согласно п. 6.16 СП 124.13330.2012 «Тепловые сети.</w:t>
      </w:r>
      <w:r>
        <w:br/>
        <w:t xml:space="preserve">Актуализированная редакция </w:t>
      </w:r>
      <w:proofErr w:type="spellStart"/>
      <w:r>
        <w:t>СНиП</w:t>
      </w:r>
      <w:proofErr w:type="spellEnd"/>
      <w:r>
        <w:t xml:space="preserve"> 41-02-2003».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 xml:space="preserve">Установка для подпитки системы теплоснабжения на </w:t>
      </w:r>
      <w:proofErr w:type="spellStart"/>
      <w:r>
        <w:t>теплоисточнике</w:t>
      </w:r>
      <w:proofErr w:type="spellEnd"/>
      <w:r>
        <w:t xml:space="preserve"> должна </w:t>
      </w:r>
      <w:proofErr w:type="spellStart"/>
      <w:r>
        <w:t>обеспеч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вать</w:t>
      </w:r>
      <w:proofErr w:type="spellEnd"/>
      <w:r>
        <w:t xml:space="preserve"> подачу в тепловую сеть в рабочем режиме воду соответствующего качества и аварийную</w:t>
      </w:r>
      <w:r>
        <w:br/>
        <w:t>подпитку водой из систем хозяйственно-питьевого или производственного водопроводов.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 xml:space="preserve">Расход </w:t>
      </w:r>
      <w:proofErr w:type="spellStart"/>
      <w:r>
        <w:t>подпиточной</w:t>
      </w:r>
      <w:proofErr w:type="spellEnd"/>
      <w:r>
        <w:t xml:space="preserve"> воды в рабочем режиме должен компенсировать расчетные (</w:t>
      </w:r>
      <w:proofErr w:type="spellStart"/>
      <w:r>
        <w:t>норм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руемые</w:t>
      </w:r>
      <w:proofErr w:type="spellEnd"/>
      <w:r>
        <w:t>) потери сетевой воды в системе теплоснабжения.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>Расчетные (нормируемые) потери сетевой воды в системе теплоснабжения включают ра</w:t>
      </w:r>
      <w:proofErr w:type="gramStart"/>
      <w:r>
        <w:t>с-</w:t>
      </w:r>
      <w:proofErr w:type="gramEnd"/>
      <w:r>
        <w:br/>
        <w:t>четные технологические потери (затраты) сетевой воды и потери сетевой воды с нормативной</w:t>
      </w:r>
      <w:r>
        <w:br/>
        <w:t>утечкой из тепловой сети и систем теплопотребления.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>Среднегодовая утечка теплоносителя (м /ч) из водяных тепловых сетей должна быть не</w:t>
      </w:r>
      <w:r>
        <w:br/>
        <w:t>более 0,25 % среднегодового объема воды в тепловой сети и присоединенных системах тепл</w:t>
      </w:r>
      <w:proofErr w:type="gramStart"/>
      <w:r>
        <w:t>о-</w:t>
      </w:r>
      <w:proofErr w:type="gramEnd"/>
      <w:r>
        <w:br/>
        <w:t xml:space="preserve">снабжения независимо от схемы присоединения (за исключением систем горячего </w:t>
      </w:r>
      <w:proofErr w:type="spellStart"/>
      <w:r>
        <w:t>водоснабже</w:t>
      </w:r>
      <w:proofErr w:type="spellEnd"/>
      <w:r>
        <w:t>-</w:t>
      </w:r>
      <w:r>
        <w:br/>
      </w:r>
      <w:proofErr w:type="spellStart"/>
      <w:r>
        <w:t>ния</w:t>
      </w:r>
      <w:proofErr w:type="spellEnd"/>
      <w:r>
        <w:t xml:space="preserve">, присоединенных через </w:t>
      </w:r>
      <w:proofErr w:type="spellStart"/>
      <w:r>
        <w:t>водоподогреватели</w:t>
      </w:r>
      <w:proofErr w:type="spellEnd"/>
      <w:r>
        <w:t>).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 xml:space="preserve">Технологические потери теплоносителя включают количество воды на наполнение </w:t>
      </w:r>
      <w:proofErr w:type="spellStart"/>
      <w:r>
        <w:t>труб</w:t>
      </w:r>
      <w:proofErr w:type="gramStart"/>
      <w:r>
        <w:t>о</w:t>
      </w:r>
      <w:proofErr w:type="spellEnd"/>
      <w:r>
        <w:t>-</w:t>
      </w:r>
      <w:proofErr w:type="gramEnd"/>
      <w:r>
        <w:br/>
        <w:t>проводов и систем теплопотребления при их плановом ремонте и подключении новых участков</w:t>
      </w:r>
      <w:r>
        <w:br/>
        <w:t xml:space="preserve">сети и потребителей, промывку, дезинфекцию, проведение регламентных испытаний </w:t>
      </w:r>
      <w:proofErr w:type="spellStart"/>
      <w:r>
        <w:t>трубопро</w:t>
      </w:r>
      <w:proofErr w:type="spellEnd"/>
      <w:r>
        <w:t>-</w:t>
      </w:r>
      <w:r>
        <w:br/>
      </w:r>
      <w:proofErr w:type="spellStart"/>
      <w:r>
        <w:t>водов</w:t>
      </w:r>
      <w:proofErr w:type="spellEnd"/>
      <w:r>
        <w:t xml:space="preserve"> и оборудования тепловых сетей.</w:t>
      </w:r>
    </w:p>
    <w:p w:rsidR="00584721" w:rsidRDefault="0030150C" w:rsidP="00101DFC">
      <w:pPr>
        <w:pStyle w:val="22"/>
        <w:framePr w:w="9974" w:h="14236" w:hRule="exact" w:wrap="none" w:vAnchor="page" w:hAnchor="page" w:x="1393" w:y="1394"/>
        <w:shd w:val="clear" w:color="auto" w:fill="auto"/>
        <w:spacing w:line="413" w:lineRule="exact"/>
        <w:ind w:firstLine="600"/>
        <w:jc w:val="both"/>
      </w:pPr>
      <w:r>
        <w:t xml:space="preserve">Для компенсации этих расчетных технологических потерь (затрат) сетевой воды, </w:t>
      </w:r>
      <w:proofErr w:type="spellStart"/>
      <w:r>
        <w:t>необх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дима</w:t>
      </w:r>
      <w:proofErr w:type="spellEnd"/>
      <w:r>
        <w:t xml:space="preserve"> дополнительная производительность водоподготовительной установки и соответствующе-</w:t>
      </w:r>
      <w:r>
        <w:br/>
        <w:t xml:space="preserve">го оборудования (свыше 0,25 % от объема теплосети), которая зависит от интенсивности </w:t>
      </w:r>
      <w:proofErr w:type="spellStart"/>
      <w:r>
        <w:t>запол</w:t>
      </w:r>
      <w:proofErr w:type="spellEnd"/>
      <w:r>
        <w:t>-</w:t>
      </w:r>
      <w:r>
        <w:br/>
        <w:t xml:space="preserve">нения трубопроводов. Во избежание гидравлических ударов и лучшего удаления воздуха </w:t>
      </w:r>
      <w:proofErr w:type="gramStart"/>
      <w:r>
        <w:t>из</w:t>
      </w:r>
      <w:proofErr w:type="gramEnd"/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7" w:y="16320"/>
        <w:shd w:val="clear" w:color="auto" w:fill="auto"/>
        <w:spacing w:line="200" w:lineRule="exact"/>
      </w:pPr>
      <w:r>
        <w:t>38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3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9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9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713" w:hRule="exact" w:wrap="none" w:vAnchor="page" w:hAnchor="page" w:x="1393" w:y="1251"/>
        <w:shd w:val="clear" w:color="auto" w:fill="auto"/>
        <w:spacing w:line="413" w:lineRule="exact"/>
        <w:ind w:firstLine="0"/>
        <w:jc w:val="both"/>
      </w:pPr>
      <w:r>
        <w:t xml:space="preserve">трубопроводов максимальный часовой расход воды </w:t>
      </w:r>
      <w:r w:rsidRPr="00101DFC">
        <w:rPr>
          <w:lang w:eastAsia="en-US" w:bidi="en-US"/>
        </w:rPr>
        <w:t>(</w:t>
      </w:r>
      <w:r>
        <w:rPr>
          <w:lang w:val="en-US" w:eastAsia="en-US" w:bidi="en-US"/>
        </w:rPr>
        <w:t>G</w:t>
      </w:r>
      <w:r w:rsidRPr="00101DFC">
        <w:rPr>
          <w:lang w:eastAsia="en-US" w:bidi="en-US"/>
        </w:rPr>
        <w:t xml:space="preserve">) </w:t>
      </w:r>
      <w:r>
        <w:t>при заполнении трубопроводов тепл</w:t>
      </w:r>
      <w:proofErr w:type="gramStart"/>
      <w:r>
        <w:t>о-</w:t>
      </w:r>
      <w:proofErr w:type="gramEnd"/>
      <w:r>
        <w:br/>
        <w:t xml:space="preserve">вой сети с условным диаметром </w:t>
      </w:r>
      <w:r w:rsidRPr="00101DFC">
        <w:rPr>
          <w:lang w:eastAsia="en-US" w:bidi="en-US"/>
        </w:rPr>
        <w:t>(</w:t>
      </w:r>
      <w:proofErr w:type="spellStart"/>
      <w:r>
        <w:rPr>
          <w:lang w:val="en-US" w:eastAsia="en-US" w:bidi="en-US"/>
        </w:rPr>
        <w:t>D</w:t>
      </w:r>
      <w:r>
        <w:rPr>
          <w:vertAlign w:val="subscript"/>
          <w:lang w:val="en-US" w:eastAsia="en-US" w:bidi="en-US"/>
        </w:rPr>
        <w:t>y</w:t>
      </w:r>
      <w:proofErr w:type="spellEnd"/>
      <w:r w:rsidRPr="00101DFC">
        <w:rPr>
          <w:lang w:eastAsia="en-US" w:bidi="en-US"/>
        </w:rPr>
        <w:t xml:space="preserve">) </w:t>
      </w:r>
      <w:r>
        <w:t>не должен превышать значений, приведенных в</w:t>
      </w:r>
      <w:r>
        <w:br/>
        <w:t>таблице 3.1. При этом скорость заполнения тепловой сети должна быть увязана с производ</w:t>
      </w:r>
      <w:proofErr w:type="gramStart"/>
      <w:r>
        <w:t>и-</w:t>
      </w:r>
      <w:proofErr w:type="gramEnd"/>
      <w:r>
        <w:br/>
      </w:r>
      <w:proofErr w:type="spellStart"/>
      <w:r>
        <w:t>тельностью</w:t>
      </w:r>
      <w:proofErr w:type="spellEnd"/>
      <w:r>
        <w:t xml:space="preserve"> источника подпитки и может быть ниже указанных расходов.</w:t>
      </w:r>
    </w:p>
    <w:p w:rsidR="00584721" w:rsidRDefault="0030150C">
      <w:pPr>
        <w:pStyle w:val="a9"/>
        <w:framePr w:wrap="none" w:vAnchor="page" w:hAnchor="page" w:x="1403" w:y="3319"/>
        <w:shd w:val="clear" w:color="auto" w:fill="auto"/>
        <w:spacing w:line="240" w:lineRule="exact"/>
      </w:pPr>
      <w:r>
        <w:t>Таблица 3.1. Максимальный часовой расход воды при заполнении трубопроводов тепловой сети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968"/>
        <w:gridCol w:w="4968"/>
      </w:tblGrid>
      <w:tr w:rsidR="00584721">
        <w:trPr>
          <w:trHeight w:hRule="exact" w:val="864"/>
        </w:trPr>
        <w:tc>
          <w:tcPr>
            <w:tcW w:w="4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proofErr w:type="spellStart"/>
            <w:r>
              <w:rPr>
                <w:lang w:val="en-US" w:eastAsia="en-US" w:bidi="en-US"/>
              </w:rPr>
              <w:t>Dy</w:t>
            </w:r>
            <w:proofErr w:type="spellEnd"/>
            <w:r>
              <w:rPr>
                <w:lang w:val="en-US" w:eastAsia="en-US" w:bidi="en-US"/>
              </w:rPr>
              <w:t xml:space="preserve">, </w:t>
            </w:r>
            <w:r>
              <w:t>мм</w:t>
            </w:r>
          </w:p>
        </w:tc>
        <w:tc>
          <w:tcPr>
            <w:tcW w:w="49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f"/>
              </w:rPr>
              <w:t>Gm,</w:t>
            </w:r>
            <w:r>
              <w:rPr>
                <w:lang w:val="en-US" w:eastAsia="en-US" w:bidi="en-US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3</w:t>
            </w:r>
            <w:r>
              <w:t>/ч</w:t>
            </w:r>
          </w:p>
        </w:tc>
      </w:tr>
      <w:tr w:rsidR="00584721">
        <w:trPr>
          <w:trHeight w:hRule="exact" w:val="461"/>
        </w:trPr>
        <w:tc>
          <w:tcPr>
            <w:tcW w:w="4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49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</w:tr>
      <w:tr w:rsidR="00584721">
        <w:trPr>
          <w:trHeight w:hRule="exact" w:val="466"/>
        </w:trPr>
        <w:tc>
          <w:tcPr>
            <w:tcW w:w="4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150</w:t>
            </w:r>
          </w:p>
        </w:tc>
        <w:tc>
          <w:tcPr>
            <w:tcW w:w="49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15</w:t>
            </w:r>
          </w:p>
        </w:tc>
      </w:tr>
      <w:tr w:rsidR="00584721">
        <w:trPr>
          <w:trHeight w:hRule="exact" w:val="466"/>
        </w:trPr>
        <w:tc>
          <w:tcPr>
            <w:tcW w:w="4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250</w:t>
            </w:r>
          </w:p>
        </w:tc>
        <w:tc>
          <w:tcPr>
            <w:tcW w:w="49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475"/>
        </w:trPr>
        <w:tc>
          <w:tcPr>
            <w:tcW w:w="4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300</w:t>
            </w:r>
          </w:p>
        </w:tc>
        <w:tc>
          <w:tcPr>
            <w:tcW w:w="4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2731" w:wrap="none" w:vAnchor="page" w:hAnchor="page" w:x="1412" w:y="3736"/>
              <w:shd w:val="clear" w:color="auto" w:fill="auto"/>
              <w:spacing w:line="240" w:lineRule="exact"/>
              <w:ind w:firstLine="0"/>
              <w:jc w:val="center"/>
            </w:pPr>
            <w:r>
              <w:t>35</w:t>
            </w:r>
          </w:p>
        </w:tc>
      </w:tr>
    </w:tbl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t xml:space="preserve">В результате для закрытых систем теплоснабжения максимальный часовой расход </w:t>
      </w:r>
      <w:proofErr w:type="spellStart"/>
      <w:r>
        <w:t>подп</w:t>
      </w:r>
      <w:proofErr w:type="gramStart"/>
      <w:r>
        <w:t>и</w:t>
      </w:r>
      <w:proofErr w:type="spellEnd"/>
      <w:r>
        <w:t>-</w:t>
      </w:r>
      <w:proofErr w:type="gramEnd"/>
      <w:r>
        <w:br/>
        <w:t xml:space="preserve">точной воды </w:t>
      </w:r>
      <w:r w:rsidRPr="00101DFC">
        <w:rPr>
          <w:lang w:eastAsia="en-US" w:bidi="en-US"/>
        </w:rPr>
        <w:t>(</w:t>
      </w:r>
      <w:r>
        <w:rPr>
          <w:lang w:val="en-US" w:eastAsia="en-US" w:bidi="en-US"/>
        </w:rPr>
        <w:t>G</w:t>
      </w:r>
      <w:r w:rsidRPr="00101DFC">
        <w:rPr>
          <w:lang w:eastAsia="en-US" w:bidi="en-US"/>
        </w:rPr>
        <w:t xml:space="preserve">, </w:t>
      </w:r>
      <w:r>
        <w:t>м</w:t>
      </w:r>
      <w:r>
        <w:rPr>
          <w:vertAlign w:val="superscript"/>
        </w:rPr>
        <w:t>3</w:t>
      </w:r>
      <w:r>
        <w:t>/ч) составляет: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left="4200" w:firstLine="0"/>
      </w:pPr>
      <w:r>
        <w:rPr>
          <w:rStyle w:val="2f"/>
        </w:rPr>
        <w:t>G</w:t>
      </w:r>
      <w:r w:rsidRPr="00101DFC">
        <w:rPr>
          <w:rStyle w:val="2f"/>
          <w:lang w:val="ru-RU"/>
        </w:rPr>
        <w:t xml:space="preserve"> </w:t>
      </w:r>
      <w:r>
        <w:rPr>
          <w:rStyle w:val="2f"/>
          <w:lang w:val="ru-RU" w:eastAsia="ru-RU" w:bidi="ru-RU"/>
        </w:rPr>
        <w:t>= 0</w:t>
      </w:r>
      <w:proofErr w:type="gramStart"/>
      <w:r>
        <w:rPr>
          <w:rStyle w:val="2f"/>
          <w:lang w:val="ru-RU" w:eastAsia="ru-RU" w:bidi="ru-RU"/>
        </w:rPr>
        <w:t>,0025</w:t>
      </w:r>
      <w:proofErr w:type="gramEnd"/>
      <w:r>
        <w:rPr>
          <w:rStyle w:val="2f"/>
          <w:lang w:val="ru-RU" w:eastAsia="ru-RU" w:bidi="ru-RU"/>
        </w:rPr>
        <w:t xml:space="preserve"> </w:t>
      </w:r>
      <w:proofErr w:type="spellStart"/>
      <w:r>
        <w:rPr>
          <w:rStyle w:val="2f"/>
        </w:rPr>
        <w:t>Vtc</w:t>
      </w:r>
      <w:proofErr w:type="spellEnd"/>
      <w:r w:rsidRPr="00101DFC">
        <w:rPr>
          <w:rStyle w:val="2f"/>
          <w:lang w:val="ru-RU"/>
        </w:rPr>
        <w:t xml:space="preserve"> </w:t>
      </w:r>
      <w:r>
        <w:rPr>
          <w:rStyle w:val="2f"/>
          <w:lang w:val="ru-RU" w:eastAsia="ru-RU" w:bidi="ru-RU"/>
        </w:rPr>
        <w:t xml:space="preserve">+ </w:t>
      </w:r>
      <w:r>
        <w:rPr>
          <w:rStyle w:val="2f"/>
        </w:rPr>
        <w:t>Gm</w:t>
      </w:r>
      <w:r w:rsidRPr="00101DFC">
        <w:rPr>
          <w:rStyle w:val="2f"/>
          <w:lang w:val="ru-RU"/>
        </w:rPr>
        <w:t>,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t>где: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rPr>
          <w:lang w:val="en-US" w:eastAsia="en-US" w:bidi="en-US"/>
        </w:rPr>
        <w:t>G</w:t>
      </w:r>
      <w:r>
        <w:rPr>
          <w:vertAlign w:val="subscript"/>
          <w:lang w:val="en-US" w:eastAsia="en-US" w:bidi="en-US"/>
        </w:rPr>
        <w:t>M</w:t>
      </w:r>
      <w:r w:rsidRPr="00101DFC">
        <w:rPr>
          <w:lang w:eastAsia="en-US" w:bidi="en-US"/>
        </w:rPr>
        <w:t xml:space="preserve"> </w:t>
      </w:r>
      <w:r>
        <w:t>- расход воды на заполнение наибольшего по диаметру секционированного участка</w:t>
      </w:r>
      <w:r>
        <w:br/>
        <w:t>тепловой сети, принимаемый по таблице 3.1;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proofErr w:type="spellStart"/>
      <w:r>
        <w:rPr>
          <w:rStyle w:val="2f"/>
        </w:rPr>
        <w:t>V</w:t>
      </w:r>
      <w:r>
        <w:rPr>
          <w:rStyle w:val="2f"/>
          <w:vertAlign w:val="subscript"/>
        </w:rPr>
        <w:t>tc</w:t>
      </w:r>
      <w:proofErr w:type="spellEnd"/>
      <w:r w:rsidRPr="00101DFC">
        <w:rPr>
          <w:lang w:eastAsia="en-US" w:bidi="en-US"/>
        </w:rPr>
        <w:t xml:space="preserve"> </w:t>
      </w:r>
      <w:r>
        <w:t xml:space="preserve">- объем воды в системах теплоснабжения, </w:t>
      </w:r>
      <w:proofErr w:type="gramStart"/>
      <w:r>
        <w:t>м .</w:t>
      </w:r>
      <w:proofErr w:type="gramEnd"/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t xml:space="preserve">При отсутствии данных по фактическим объемам воды, допускается принимать его </w:t>
      </w:r>
      <w:proofErr w:type="spellStart"/>
      <w:r>
        <w:t>ра</w:t>
      </w:r>
      <w:proofErr w:type="gramStart"/>
      <w:r>
        <w:t>в</w:t>
      </w:r>
      <w:proofErr w:type="spellEnd"/>
      <w:r>
        <w:t>-</w:t>
      </w:r>
      <w:proofErr w:type="gramEnd"/>
      <w:r>
        <w:br/>
      </w:r>
      <w:proofErr w:type="spellStart"/>
      <w:r>
        <w:t>ным</w:t>
      </w:r>
      <w:proofErr w:type="spellEnd"/>
      <w:r>
        <w:t xml:space="preserve"> 65 м на 1 МВт расчетной тепловой нагрузки при закрытой системе теплоснабжения, 70 м</w:t>
      </w:r>
      <w:r>
        <w:br/>
        <w:t>на 1 МВт - при открытой системе и 30 м на 1 МВт средней нагрузки - для отдельных сетей го-</w:t>
      </w:r>
      <w:r>
        <w:br/>
      </w:r>
      <w:proofErr w:type="spellStart"/>
      <w:r>
        <w:t>рячего</w:t>
      </w:r>
      <w:proofErr w:type="spellEnd"/>
      <w:r>
        <w:t xml:space="preserve"> водоснабжения.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  <w:jc w:val="both"/>
      </w:pPr>
      <w:r>
        <w:t>Расход теплоносителя на нужды горячего водоснабжения потребителей в зоне открытой</w:t>
      </w:r>
      <w:r>
        <w:br/>
        <w:t>схемы теплоснабжения изменяется с темпом реализации проекта по переводу системы тепл</w:t>
      </w:r>
      <w:proofErr w:type="gramStart"/>
      <w:r>
        <w:t>о-</w:t>
      </w:r>
      <w:proofErr w:type="gramEnd"/>
      <w:r>
        <w:br/>
        <w:t>снабжения на закрытую схему, в соответствии с требованиями Федерального закона от</w:t>
      </w:r>
      <w:r>
        <w:br/>
        <w:t>07.12.2011 № 417-ФЗ «О внесении изменений в отдельные законодательные акты Российской</w:t>
      </w:r>
      <w:r>
        <w:br/>
        <w:t>Федерации в связи с принятием Федерального закона «О водоснабжении и водоотведении».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t>При переводе на закрытую схему теплоснабжения уменьшится расход воды на подпитку</w:t>
      </w:r>
      <w:r>
        <w:br/>
        <w:t>тепловых сетей.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firstLine="600"/>
      </w:pPr>
      <w:r>
        <w:t>Объем воды в системах теплоснабжения при отсутствии сетей на горячее водоснабжение</w:t>
      </w:r>
      <w:r>
        <w:br/>
        <w:t>составит:</w:t>
      </w:r>
    </w:p>
    <w:p w:rsidR="00584721" w:rsidRDefault="0030150C">
      <w:pPr>
        <w:pStyle w:val="22"/>
        <w:framePr w:w="9974" w:h="8750" w:hRule="exact" w:wrap="none" w:vAnchor="page" w:hAnchor="page" w:x="1393" w:y="6598"/>
        <w:shd w:val="clear" w:color="auto" w:fill="auto"/>
        <w:spacing w:line="413" w:lineRule="exact"/>
        <w:ind w:left="4340" w:firstLine="0"/>
      </w:pPr>
      <w:proofErr w:type="spellStart"/>
      <w:r>
        <w:rPr>
          <w:rStyle w:val="2f"/>
        </w:rPr>
        <w:t>V</w:t>
      </w:r>
      <w:r>
        <w:rPr>
          <w:rStyle w:val="2f"/>
          <w:vertAlign w:val="subscript"/>
        </w:rPr>
        <w:t>tc</w:t>
      </w:r>
      <w:proofErr w:type="spellEnd"/>
      <w:r w:rsidRPr="00101DFC">
        <w:rPr>
          <w:lang w:eastAsia="en-US" w:bidi="en-US"/>
        </w:rPr>
        <w:t xml:space="preserve"> </w:t>
      </w:r>
      <w:r>
        <w:t xml:space="preserve">= </w:t>
      </w:r>
      <w:r w:rsidRPr="00101DFC">
        <w:rPr>
          <w:lang w:eastAsia="en-US" w:bidi="en-US"/>
        </w:rPr>
        <w:t>1,163*</w:t>
      </w:r>
      <w:proofErr w:type="gramStart"/>
      <w:r>
        <w:rPr>
          <w:lang w:val="en-US" w:eastAsia="en-US" w:bidi="en-US"/>
        </w:rPr>
        <w:t>Qc</w:t>
      </w:r>
      <w:proofErr w:type="gramEnd"/>
      <w:r w:rsidRPr="00101DFC">
        <w:rPr>
          <w:lang w:eastAsia="en-US" w:bidi="en-US"/>
        </w:rPr>
        <w:t>,*65,</w:t>
      </w:r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7" w:y="16320"/>
        <w:shd w:val="clear" w:color="auto" w:fill="auto"/>
        <w:spacing w:line="200" w:lineRule="exact"/>
      </w:pPr>
      <w:r>
        <w:t>39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5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9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9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6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2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2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r>
        <w:t>где: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left="580" w:right="3460" w:firstLine="0"/>
      </w:pPr>
      <w:r>
        <w:rPr>
          <w:lang w:val="en-US" w:eastAsia="en-US" w:bidi="en-US"/>
        </w:rPr>
        <w:t>Q</w:t>
      </w:r>
      <w:r w:rsidRPr="00101DFC">
        <w:rPr>
          <w:rStyle w:val="2115pt"/>
          <w:vertAlign w:val="subscript"/>
          <w:lang w:eastAsia="en-US" w:bidi="en-US"/>
        </w:rPr>
        <w:t>0</w:t>
      </w:r>
      <w:r w:rsidRPr="00101DFC">
        <w:rPr>
          <w:lang w:eastAsia="en-US" w:bidi="en-US"/>
        </w:rPr>
        <w:t xml:space="preserve"> </w:t>
      </w:r>
      <w:r>
        <w:t>- расчетная нагрузка на систему отопления, Гкал/ч</w:t>
      </w:r>
      <w:proofErr w:type="gramStart"/>
      <w:r>
        <w:t>.</w:t>
      </w:r>
      <w:proofErr w:type="gramEnd"/>
      <w:r>
        <w:br/>
        <w:t xml:space="preserve">где </w:t>
      </w:r>
      <w:r>
        <w:rPr>
          <w:lang w:val="en-US" w:eastAsia="en-US" w:bidi="en-US"/>
        </w:rPr>
        <w:t>Qc</w:t>
      </w:r>
      <w:r w:rsidRPr="00101DFC">
        <w:rPr>
          <w:lang w:eastAsia="en-US" w:bidi="en-US"/>
        </w:rPr>
        <w:t xml:space="preserve">, </w:t>
      </w:r>
      <w:r>
        <w:t>- расчетная н</w:t>
      </w:r>
      <w:r w:rsidR="00456BBC">
        <w:t>агрузка на систему отопления, Г</w:t>
      </w:r>
      <w:r>
        <w:t>кал/ч</w:t>
      </w:r>
      <w:r>
        <w:br/>
        <w:t>Котельная №1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proofErr w:type="spellStart"/>
      <w:r>
        <w:rPr>
          <w:rStyle w:val="2f"/>
        </w:rPr>
        <w:t>Vtc</w:t>
      </w:r>
      <w:proofErr w:type="spellEnd"/>
      <w:r w:rsidRPr="00101DFC">
        <w:rPr>
          <w:lang w:eastAsia="en-US" w:bidi="en-US"/>
        </w:rPr>
        <w:t xml:space="preserve"> </w:t>
      </w:r>
      <w:r>
        <w:t>= 1,163*5</w:t>
      </w:r>
      <w:proofErr w:type="gramStart"/>
      <w:r>
        <w:t>,05864</w:t>
      </w:r>
      <w:proofErr w:type="gramEnd"/>
      <w:r>
        <w:t>*65 = 382,4 м</w:t>
      </w:r>
      <w:r>
        <w:rPr>
          <w:vertAlign w:val="superscript"/>
        </w:rPr>
        <w:t>3</w:t>
      </w:r>
      <w:r>
        <w:t>;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r>
        <w:t>Котельная №2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proofErr w:type="spellStart"/>
      <w:r>
        <w:rPr>
          <w:rStyle w:val="2f"/>
        </w:rPr>
        <w:t>Vtc</w:t>
      </w:r>
      <w:proofErr w:type="spellEnd"/>
      <w:r w:rsidRPr="00101DFC">
        <w:rPr>
          <w:lang w:eastAsia="en-US" w:bidi="en-US"/>
        </w:rPr>
        <w:t xml:space="preserve"> </w:t>
      </w:r>
      <w:r>
        <w:t>= 1,163*1</w:t>
      </w:r>
      <w:proofErr w:type="gramStart"/>
      <w:r>
        <w:t>,7542</w:t>
      </w:r>
      <w:proofErr w:type="gramEnd"/>
      <w:r>
        <w:t>*65 = 132,6 м</w:t>
      </w:r>
      <w:r>
        <w:rPr>
          <w:vertAlign w:val="superscript"/>
        </w:rPr>
        <w:t>3</w:t>
      </w:r>
      <w:r>
        <w:t>;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r>
        <w:t>Котельная №3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proofErr w:type="spellStart"/>
      <w:r>
        <w:rPr>
          <w:rStyle w:val="2f"/>
        </w:rPr>
        <w:t>Vtc</w:t>
      </w:r>
      <w:proofErr w:type="spellEnd"/>
      <w:r w:rsidRPr="00101DFC">
        <w:rPr>
          <w:lang w:eastAsia="en-US" w:bidi="en-US"/>
        </w:rPr>
        <w:t xml:space="preserve"> </w:t>
      </w:r>
      <w:r>
        <w:t>= 1,163*1</w:t>
      </w:r>
      <w:proofErr w:type="gramStart"/>
      <w:r>
        <w:t>,87911</w:t>
      </w:r>
      <w:proofErr w:type="gramEnd"/>
      <w:r>
        <w:t>*65 = 142,1 м</w:t>
      </w:r>
      <w:r>
        <w:rPr>
          <w:vertAlign w:val="superscript"/>
        </w:rPr>
        <w:t>3</w:t>
      </w:r>
      <w:r>
        <w:t>;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r>
        <w:t>Котельная №4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proofErr w:type="spellStart"/>
      <w:r>
        <w:rPr>
          <w:rStyle w:val="2f"/>
        </w:rPr>
        <w:t>Vtc</w:t>
      </w:r>
      <w:proofErr w:type="spellEnd"/>
      <w:r w:rsidRPr="00101DFC">
        <w:rPr>
          <w:lang w:eastAsia="en-US" w:bidi="en-US"/>
        </w:rPr>
        <w:t xml:space="preserve"> </w:t>
      </w:r>
      <w:r>
        <w:t>= 1,163*0</w:t>
      </w:r>
      <w:proofErr w:type="gramStart"/>
      <w:r>
        <w:t>,85819</w:t>
      </w:r>
      <w:proofErr w:type="gramEnd"/>
      <w:r>
        <w:t>*65 = 64,9 м</w:t>
      </w:r>
      <w:r>
        <w:rPr>
          <w:vertAlign w:val="superscript"/>
        </w:rPr>
        <w:t>3</w:t>
      </w:r>
      <w:r>
        <w:t>.</w:t>
      </w:r>
    </w:p>
    <w:p w:rsidR="00584721" w:rsidRDefault="0030150C">
      <w:pPr>
        <w:pStyle w:val="22"/>
        <w:framePr w:w="9970" w:h="5433" w:hRule="exact" w:wrap="none" w:vAnchor="page" w:hAnchor="page" w:x="1395" w:y="1256"/>
        <w:shd w:val="clear" w:color="auto" w:fill="auto"/>
        <w:spacing w:line="413" w:lineRule="exact"/>
        <w:ind w:firstLine="580"/>
      </w:pPr>
      <w:r>
        <w:t>Результаты расчетов водопотребления по котельным с учетом подключения перспекти</w:t>
      </w:r>
      <w:proofErr w:type="gramStart"/>
      <w:r>
        <w:t>в-</w:t>
      </w:r>
      <w:proofErr w:type="gramEnd"/>
      <w:r>
        <w:br/>
      </w:r>
      <w:proofErr w:type="spellStart"/>
      <w:r>
        <w:t>ных</w:t>
      </w:r>
      <w:proofErr w:type="spellEnd"/>
      <w:r>
        <w:t xml:space="preserve"> потребителей приведены в таблице 3.2</w:t>
      </w:r>
    </w:p>
    <w:p w:rsidR="00584721" w:rsidRPr="007944D2" w:rsidRDefault="0030150C">
      <w:pPr>
        <w:pStyle w:val="a9"/>
        <w:framePr w:wrap="none" w:vAnchor="page" w:hAnchor="page" w:x="1395" w:y="7048"/>
        <w:shd w:val="clear" w:color="auto" w:fill="auto"/>
        <w:spacing w:line="240" w:lineRule="exact"/>
      </w:pPr>
      <w:r w:rsidRPr="007944D2">
        <w:t>Таблица 3.2. Результаты расчетов водопотребления по котельным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715"/>
        <w:gridCol w:w="2693"/>
        <w:gridCol w:w="2270"/>
        <w:gridCol w:w="1416"/>
        <w:gridCol w:w="2846"/>
      </w:tblGrid>
      <w:tr w:rsidR="00584721" w:rsidRPr="007944D2" w:rsidTr="00456BBC">
        <w:trPr>
          <w:trHeight w:hRule="exact" w:val="114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after="60" w:line="240" w:lineRule="exact"/>
              <w:ind w:left="280" w:firstLine="0"/>
            </w:pPr>
            <w:r w:rsidRPr="007944D2">
              <w:t>№</w:t>
            </w:r>
          </w:p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before="60" w:line="240" w:lineRule="exact"/>
              <w:ind w:left="280" w:firstLine="0"/>
            </w:pPr>
            <w:proofErr w:type="spellStart"/>
            <w:proofErr w:type="gramStart"/>
            <w:r w:rsidRPr="007944D2">
              <w:t>п</w:t>
            </w:r>
            <w:proofErr w:type="spellEnd"/>
            <w:proofErr w:type="gramEnd"/>
            <w:r w:rsidRPr="007944D2">
              <w:t>/</w:t>
            </w:r>
            <w:proofErr w:type="spellStart"/>
            <w:r w:rsidRPr="007944D2">
              <w:t>п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78" w:lineRule="exact"/>
              <w:ind w:firstLine="0"/>
              <w:jc w:val="center"/>
            </w:pPr>
            <w:r w:rsidRPr="007944D2">
              <w:t>Источник тепловой</w:t>
            </w:r>
            <w:r w:rsidRPr="007944D2">
              <w:br/>
              <w:t>энергии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74" w:lineRule="exact"/>
              <w:ind w:firstLine="0"/>
              <w:jc w:val="both"/>
            </w:pPr>
            <w:r w:rsidRPr="007944D2">
              <w:t>Заполнение тепл</w:t>
            </w:r>
            <w:proofErr w:type="gramStart"/>
            <w:r w:rsidRPr="007944D2">
              <w:t>о-</w:t>
            </w:r>
            <w:proofErr w:type="gramEnd"/>
            <w:r w:rsidRPr="007944D2">
              <w:br/>
            </w:r>
            <w:proofErr w:type="spellStart"/>
            <w:r w:rsidRPr="007944D2">
              <w:t>вых</w:t>
            </w:r>
            <w:proofErr w:type="spellEnd"/>
            <w:r w:rsidRPr="007944D2">
              <w:t xml:space="preserve"> сетей и систем</w:t>
            </w:r>
            <w:r w:rsidRPr="007944D2">
              <w:br/>
              <w:t>теплоснабжения, м</w:t>
            </w:r>
            <w:r w:rsidRPr="007944D2">
              <w:rPr>
                <w:rStyle w:val="2115pt"/>
                <w:vertAlign w:val="superscript"/>
              </w:rP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Pr="007944D2" w:rsidRDefault="0030150C" w:rsidP="00A31413">
            <w:pPr>
              <w:pStyle w:val="22"/>
              <w:framePr w:w="9941" w:h="2842" w:wrap="none" w:vAnchor="page" w:hAnchor="page" w:x="1405" w:y="7461"/>
              <w:shd w:val="clear" w:color="auto" w:fill="auto"/>
              <w:spacing w:line="278" w:lineRule="exact"/>
              <w:ind w:firstLine="0"/>
              <w:jc w:val="both"/>
            </w:pPr>
            <w:r w:rsidRPr="007944D2">
              <w:t>Подпитка</w:t>
            </w:r>
            <w:r w:rsidRPr="007944D2">
              <w:br/>
              <w:t>тепловой</w:t>
            </w:r>
            <w:r w:rsidRPr="007944D2">
              <w:br/>
              <w:t>сети, м</w:t>
            </w:r>
            <w:r w:rsidRPr="007944D2">
              <w:rPr>
                <w:vertAlign w:val="superscript"/>
              </w:rPr>
              <w:t>3</w:t>
            </w:r>
            <w:r w:rsidRPr="007944D2">
              <w:t>/</w:t>
            </w:r>
            <w:r w:rsidR="00A31413" w:rsidRPr="007944D2">
              <w:t>ч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74" w:lineRule="exact"/>
              <w:ind w:firstLine="0"/>
              <w:jc w:val="center"/>
            </w:pPr>
            <w:r w:rsidRPr="007944D2">
              <w:t>Нормативное значение</w:t>
            </w:r>
            <w:r w:rsidRPr="007944D2">
              <w:br/>
              <w:t xml:space="preserve">годовых потерь </w:t>
            </w:r>
            <w:proofErr w:type="spellStart"/>
            <w:r w:rsidRPr="007944D2">
              <w:t>теплоно</w:t>
            </w:r>
            <w:proofErr w:type="spellEnd"/>
            <w:r w:rsidRPr="007944D2">
              <w:t>-</w:t>
            </w:r>
          </w:p>
          <w:p w:rsidR="00584721" w:rsidRPr="007944D2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left="2160" w:firstLine="0"/>
            </w:pPr>
            <w:r w:rsidRPr="007944D2">
              <w:t>3</w:t>
            </w:r>
          </w:p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left="180" w:firstLine="0"/>
            </w:pPr>
            <w:proofErr w:type="spellStart"/>
            <w:r w:rsidRPr="007944D2">
              <w:t>сителя</w:t>
            </w:r>
            <w:proofErr w:type="spellEnd"/>
            <w:r w:rsidRPr="007944D2">
              <w:t xml:space="preserve"> на утечки, </w:t>
            </w:r>
            <w:proofErr w:type="gramStart"/>
            <w:r w:rsidRPr="007944D2">
              <w:t>м</w:t>
            </w:r>
            <w:proofErr w:type="gramEnd"/>
            <w:r w:rsidRPr="007944D2">
              <w:t xml:space="preserve"> /год</w:t>
            </w:r>
          </w:p>
        </w:tc>
      </w:tr>
      <w:tr w:rsidR="00584721" w:rsidRPr="007944D2">
        <w:trPr>
          <w:trHeight w:hRule="exact" w:val="46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30" w:lineRule="exact"/>
              <w:ind w:left="340" w:firstLine="0"/>
            </w:pPr>
            <w:r w:rsidRPr="007944D2">
              <w:rPr>
                <w:rStyle w:val="2115pt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</w:pPr>
            <w:r w:rsidRPr="007944D2">
              <w:t>Котельная №1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A31413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134,211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0,352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1341,5</w:t>
            </w:r>
          </w:p>
        </w:tc>
      </w:tr>
      <w:tr w:rsidR="00584721" w:rsidRPr="007944D2">
        <w:trPr>
          <w:trHeight w:hRule="exact" w:val="4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30" w:lineRule="exact"/>
              <w:ind w:left="340" w:firstLine="0"/>
            </w:pPr>
            <w:r w:rsidRPr="007944D2">
              <w:rPr>
                <w:rStyle w:val="2115pt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</w:pPr>
            <w:r w:rsidRPr="007944D2">
              <w:t>Котельная №2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A31413">
            <w:pPr>
              <w:pStyle w:val="22"/>
              <w:framePr w:w="9941" w:h="2842" w:wrap="none" w:vAnchor="page" w:hAnchor="page" w:x="1405" w:y="7461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rStyle w:val="2115pt"/>
                <w:sz w:val="20"/>
                <w:szCs w:val="20"/>
              </w:rPr>
              <w:t>74,603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 w:rsidP="00126D8A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0,148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562,7</w:t>
            </w:r>
          </w:p>
        </w:tc>
      </w:tr>
      <w:tr w:rsidR="00584721" w:rsidRPr="007944D2">
        <w:trPr>
          <w:trHeight w:hRule="exact" w:val="4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left="340" w:firstLine="0"/>
            </w:pPr>
            <w:r w:rsidRPr="007944D2"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</w:pPr>
            <w:r w:rsidRPr="007944D2">
              <w:t>Котельная №3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A31413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60,673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 w:rsidP="00126D8A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0,138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7944D2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521,6</w:t>
            </w:r>
          </w:p>
        </w:tc>
      </w:tr>
      <w:tr w:rsidR="00584721">
        <w:trPr>
          <w:trHeight w:hRule="exact" w:val="47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left="340" w:firstLine="0"/>
            </w:pPr>
            <w:r w:rsidRPr="007944D2"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7944D2" w:rsidRDefault="0030150C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</w:pPr>
            <w:r w:rsidRPr="007944D2">
              <w:t>Котельная №4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Pr="007944D2" w:rsidRDefault="00A31413">
            <w:pPr>
              <w:pStyle w:val="22"/>
              <w:framePr w:w="9941" w:h="2842" w:wrap="none" w:vAnchor="page" w:hAnchor="page" w:x="1405" w:y="7461"/>
              <w:shd w:val="clear" w:color="auto" w:fill="auto"/>
              <w:spacing w:line="23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rStyle w:val="2115pt"/>
                <w:sz w:val="20"/>
                <w:szCs w:val="20"/>
              </w:rPr>
              <w:t>21,923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Pr="007944D2" w:rsidRDefault="007944D2" w:rsidP="00126D8A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0,035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126D8A" w:rsidRDefault="007944D2">
            <w:pPr>
              <w:pStyle w:val="22"/>
              <w:framePr w:w="9941" w:h="2842" w:wrap="none" w:vAnchor="page" w:hAnchor="page" w:x="1405" w:y="7461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7944D2">
              <w:rPr>
                <w:sz w:val="20"/>
                <w:szCs w:val="20"/>
              </w:rPr>
              <w:t>132,4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5" w:y="16320"/>
        <w:shd w:val="clear" w:color="auto" w:fill="auto"/>
        <w:spacing w:line="200" w:lineRule="exact"/>
      </w:pPr>
      <w:r>
        <w:t>40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9974" w:h="14313" w:hRule="exact" w:wrap="none" w:vAnchor="page" w:hAnchor="page" w:x="1391" w:y="1256"/>
        <w:numPr>
          <w:ilvl w:val="0"/>
          <w:numId w:val="7"/>
        </w:numPr>
        <w:shd w:val="clear" w:color="auto" w:fill="auto"/>
        <w:tabs>
          <w:tab w:val="left" w:pos="936"/>
        </w:tabs>
        <w:spacing w:after="180" w:line="413" w:lineRule="exact"/>
        <w:ind w:firstLine="600"/>
        <w:jc w:val="both"/>
      </w:pPr>
      <w:bookmarkStart w:id="20" w:name="bookmark20"/>
      <w:r>
        <w:t>ПРЕДЛОЖЕНИЯ ПО СТРОИТЕЛЬСТВУ, РЕКОНСТРУКЦИИ И ТЕХНИЧ</w:t>
      </w:r>
      <w:proofErr w:type="gramStart"/>
      <w:r>
        <w:t>Е-</w:t>
      </w:r>
      <w:proofErr w:type="gramEnd"/>
      <w:r>
        <w:br/>
        <w:t xml:space="preserve">СКОМУ </w:t>
      </w:r>
      <w:r>
        <w:rPr>
          <w:rStyle w:val="96"/>
          <w:b/>
          <w:bCs/>
        </w:rPr>
        <w:t>ПЕ</w:t>
      </w:r>
      <w:r>
        <w:t>РЕВООРУЖЕ</w:t>
      </w:r>
      <w:r>
        <w:rPr>
          <w:rStyle w:val="96"/>
          <w:b/>
          <w:bCs/>
        </w:rPr>
        <w:t>НИЮ</w:t>
      </w:r>
      <w:r>
        <w:t xml:space="preserve"> ИСТОЧНИКОВ ТЕПЛОВОЙ ЭНЕРГИИ</w:t>
      </w:r>
      <w:bookmarkEnd w:id="20"/>
    </w:p>
    <w:p w:rsidR="00584721" w:rsidRDefault="0030150C">
      <w:pPr>
        <w:pStyle w:val="40"/>
        <w:framePr w:w="9974" w:h="14313" w:hRule="exact" w:wrap="none" w:vAnchor="page" w:hAnchor="page" w:x="1391" w:y="1256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firstLine="600"/>
        <w:jc w:val="both"/>
      </w:pPr>
      <w:r>
        <w:t>Предложения по строительству источников тепловой энергии, обеспечивающих</w:t>
      </w:r>
      <w:r>
        <w:br/>
        <w:t>перспективную тепловую нагрузку на осваиваемых территориях поселения, городского</w:t>
      </w:r>
      <w:r>
        <w:br/>
        <w:t>округа, для которых отсутствует возможность или целесообразность передачи тепловой</w:t>
      </w:r>
      <w:r>
        <w:br/>
        <w:t>энергии от существующих или реконструируемых источников тепловой энергии</w:t>
      </w:r>
    </w:p>
    <w:p w:rsidR="00584721" w:rsidRDefault="0030150C">
      <w:pPr>
        <w:pStyle w:val="22"/>
        <w:framePr w:w="9974" w:h="14313" w:hRule="exact" w:wrap="none" w:vAnchor="page" w:hAnchor="page" w:x="1391" w:y="1256"/>
        <w:shd w:val="clear" w:color="auto" w:fill="auto"/>
        <w:spacing w:after="360" w:line="413" w:lineRule="exact"/>
        <w:ind w:firstLine="740"/>
        <w:jc w:val="both"/>
      </w:pPr>
      <w:r>
        <w:t>Предложения по строительству источников тепловой энергии, обеспечивающих пе</w:t>
      </w:r>
      <w:proofErr w:type="gramStart"/>
      <w:r>
        <w:t>р-</w:t>
      </w:r>
      <w:proofErr w:type="gramEnd"/>
      <w:r>
        <w:br/>
      </w:r>
      <w:proofErr w:type="spellStart"/>
      <w:r>
        <w:t>спективную</w:t>
      </w:r>
      <w:proofErr w:type="spellEnd"/>
      <w:r>
        <w:t xml:space="preserve"> тепловую нагрузку на осваиваемых территориях поселения, городского округа, для</w:t>
      </w:r>
      <w:r>
        <w:br/>
        <w:t xml:space="preserve">которых отсутствует возможность или целесообразность передачи тепловой энергии от </w:t>
      </w:r>
      <w:proofErr w:type="spellStart"/>
      <w:r>
        <w:t>суще</w:t>
      </w:r>
      <w:proofErr w:type="spellEnd"/>
      <w:r>
        <w:t>-</w:t>
      </w:r>
      <w:r>
        <w:br/>
      </w:r>
      <w:proofErr w:type="spellStart"/>
      <w:r>
        <w:t>ствующих</w:t>
      </w:r>
      <w:proofErr w:type="spellEnd"/>
      <w:r>
        <w:t xml:space="preserve"> или реконструируемых источников тепловой энергии отсутствуют, т.к. подключение</w:t>
      </w:r>
      <w:r>
        <w:br/>
        <w:t>перспективной нагрузки планируется от существующих котельных.</w:t>
      </w:r>
    </w:p>
    <w:p w:rsidR="00584721" w:rsidRDefault="0030150C">
      <w:pPr>
        <w:pStyle w:val="40"/>
        <w:framePr w:w="9974" w:h="14313" w:hRule="exact" w:wrap="none" w:vAnchor="page" w:hAnchor="page" w:x="1391" w:y="1256"/>
        <w:numPr>
          <w:ilvl w:val="1"/>
          <w:numId w:val="7"/>
        </w:numPr>
        <w:shd w:val="clear" w:color="auto" w:fill="auto"/>
        <w:tabs>
          <w:tab w:val="left" w:pos="990"/>
        </w:tabs>
        <w:spacing w:after="60" w:line="413" w:lineRule="exact"/>
        <w:ind w:firstLine="600"/>
        <w:jc w:val="both"/>
      </w:pPr>
      <w:r>
        <w:t>Предложения по реконструкции источников тепловой энергии, обеспечивающих</w:t>
      </w:r>
      <w:r>
        <w:br/>
        <w:t xml:space="preserve">перспективную тепловую нагрузку в существующих и расширяемых зонах действия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точников</w:t>
      </w:r>
      <w:proofErr w:type="spellEnd"/>
      <w:r>
        <w:t xml:space="preserve"> тепловой энергии</w:t>
      </w:r>
    </w:p>
    <w:p w:rsidR="00584721" w:rsidRDefault="0030150C">
      <w:pPr>
        <w:pStyle w:val="22"/>
        <w:framePr w:w="9974" w:h="14313" w:hRule="exact" w:wrap="none" w:vAnchor="page" w:hAnchor="page" w:x="1391" w:y="1256"/>
        <w:shd w:val="clear" w:color="auto" w:fill="auto"/>
        <w:spacing w:after="360" w:line="413" w:lineRule="exact"/>
        <w:ind w:firstLine="600"/>
        <w:jc w:val="both"/>
      </w:pPr>
      <w:r>
        <w:t xml:space="preserve">Предложения по реконструкции источников тепловой энергии, обеспечивающих </w:t>
      </w:r>
      <w:proofErr w:type="spellStart"/>
      <w:r>
        <w:t>перспе</w:t>
      </w:r>
      <w:proofErr w:type="gramStart"/>
      <w:r>
        <w:t>к</w:t>
      </w:r>
      <w:proofErr w:type="spellEnd"/>
      <w:r>
        <w:t>-</w:t>
      </w:r>
      <w:proofErr w:type="gramEnd"/>
      <w:r>
        <w:br/>
      </w:r>
      <w:proofErr w:type="spellStart"/>
      <w:r>
        <w:t>тивную</w:t>
      </w:r>
      <w:proofErr w:type="spellEnd"/>
      <w:r>
        <w:t xml:space="preserve"> тепловую нагрузку в существующих и расширяемых зонах действия источников тепло-</w:t>
      </w:r>
      <w:r>
        <w:br/>
        <w:t>вой энергии отсутствуют, резерва тепловой мощности существующей котельной достаточно</w:t>
      </w:r>
      <w:r>
        <w:br/>
        <w:t>для подключения перспективной нагрузки.</w:t>
      </w:r>
    </w:p>
    <w:p w:rsidR="00584721" w:rsidRDefault="0030150C">
      <w:pPr>
        <w:pStyle w:val="92"/>
        <w:framePr w:w="9974" w:h="14313" w:hRule="exact" w:wrap="none" w:vAnchor="page" w:hAnchor="page" w:x="1391" w:y="1256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firstLine="600"/>
        <w:jc w:val="both"/>
      </w:pPr>
      <w:bookmarkStart w:id="21" w:name="bookmark21"/>
      <w:r>
        <w:t>Предложения по техническому перевооружению источников тепловой энергии с</w:t>
      </w:r>
      <w:r>
        <w:br/>
        <w:t xml:space="preserve">целью </w:t>
      </w:r>
      <w:proofErr w:type="gramStart"/>
      <w:r>
        <w:t>повышения эффективности работы систем теплоснабжения</w:t>
      </w:r>
      <w:bookmarkEnd w:id="21"/>
      <w:proofErr w:type="gramEnd"/>
    </w:p>
    <w:p w:rsidR="00584721" w:rsidRDefault="0030150C">
      <w:pPr>
        <w:pStyle w:val="22"/>
        <w:framePr w:w="9974" w:h="14313" w:hRule="exact" w:wrap="none" w:vAnchor="page" w:hAnchor="page" w:x="1391" w:y="1256"/>
        <w:shd w:val="clear" w:color="auto" w:fill="auto"/>
        <w:spacing w:line="413" w:lineRule="exact"/>
        <w:ind w:firstLine="460"/>
        <w:jc w:val="both"/>
      </w:pPr>
      <w:r>
        <w:t xml:space="preserve">На котельных п. Бор отсутствует </w:t>
      </w:r>
      <w:proofErr w:type="spellStart"/>
      <w:r>
        <w:t>погодозависимое</w:t>
      </w:r>
      <w:proofErr w:type="spellEnd"/>
      <w:r>
        <w:t xml:space="preserve"> регулирование и система водоподготовки.</w:t>
      </w:r>
      <w:r>
        <w:br/>
        <w:t>Применяемые морально устаревшие технологии и оборудование не позволяют обеспечить треб</w:t>
      </w:r>
      <w:proofErr w:type="gramStart"/>
      <w:r>
        <w:t>у-</w:t>
      </w:r>
      <w:proofErr w:type="gramEnd"/>
      <w:r>
        <w:br/>
      </w:r>
      <w:proofErr w:type="spellStart"/>
      <w:r>
        <w:t>емое</w:t>
      </w:r>
      <w:proofErr w:type="spellEnd"/>
      <w:r>
        <w:t xml:space="preserve"> качество услуг теплоснабжения, поставляемых населению. Завышены показатели </w:t>
      </w:r>
      <w:proofErr w:type="spellStart"/>
      <w:r>
        <w:t>удельн</w:t>
      </w:r>
      <w:proofErr w:type="gramStart"/>
      <w:r>
        <w:t>о</w:t>
      </w:r>
      <w:proofErr w:type="spellEnd"/>
      <w:r>
        <w:t>-</w:t>
      </w:r>
      <w:proofErr w:type="gramEnd"/>
      <w:r>
        <w:br/>
        <w:t>го расхода топлива и расхода электроэнергии на выработку 1 Гкал. Модернизация котельных</w:t>
      </w:r>
      <w:r>
        <w:br/>
        <w:t xml:space="preserve">необходима, так как направлена на повышение </w:t>
      </w:r>
      <w:proofErr w:type="spellStart"/>
      <w:r>
        <w:t>энергоэффективности</w:t>
      </w:r>
      <w:proofErr w:type="spellEnd"/>
      <w:r>
        <w:t xml:space="preserve"> и повышение надежности</w:t>
      </w:r>
      <w:r>
        <w:br/>
        <w:t>теплоснабжения.</w:t>
      </w:r>
    </w:p>
    <w:p w:rsidR="00584721" w:rsidRDefault="0030150C">
      <w:pPr>
        <w:pStyle w:val="22"/>
        <w:framePr w:w="9974" w:h="14313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r>
        <w:t xml:space="preserve">Автоматизированное </w:t>
      </w:r>
      <w:proofErr w:type="spellStart"/>
      <w:r>
        <w:t>погодозависимое</w:t>
      </w:r>
      <w:proofErr w:type="spellEnd"/>
      <w:r>
        <w:t xml:space="preserve"> регулирование выработки и отпуска тепловой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 xml:space="preserve"> обеспечивает оптимизацию затрат на выработку тепловой энергии и дает экономию топлива,</w:t>
      </w:r>
      <w:r>
        <w:br/>
        <w:t xml:space="preserve">по сравнению с котельными без </w:t>
      </w:r>
      <w:proofErr w:type="spellStart"/>
      <w:r>
        <w:t>погодозависимого</w:t>
      </w:r>
      <w:proofErr w:type="spellEnd"/>
      <w:r>
        <w:t xml:space="preserve"> регулирования в размере 12 - 15 %. Для под-</w:t>
      </w:r>
      <w:r>
        <w:br/>
        <w:t xml:space="preserve">держания данных параметров на выходе из котельной предлагается к установке клапан </w:t>
      </w:r>
      <w:proofErr w:type="spellStart"/>
      <w:r>
        <w:t>регули</w:t>
      </w:r>
      <w:proofErr w:type="spellEnd"/>
      <w:r>
        <w:t>-</w:t>
      </w:r>
      <w:r>
        <w:br/>
      </w:r>
      <w:proofErr w:type="spellStart"/>
      <w:r>
        <w:t>рующий</w:t>
      </w:r>
      <w:proofErr w:type="spellEnd"/>
      <w:r>
        <w:t xml:space="preserve"> </w:t>
      </w:r>
      <w:r>
        <w:rPr>
          <w:lang w:val="en-US" w:eastAsia="en-US" w:bidi="en-US"/>
        </w:rPr>
        <w:t>HFE</w:t>
      </w:r>
      <w:r w:rsidRPr="00101DFC">
        <w:rPr>
          <w:lang w:eastAsia="en-US" w:bidi="en-US"/>
        </w:rPr>
        <w:t xml:space="preserve"> </w:t>
      </w:r>
      <w:r>
        <w:t xml:space="preserve">с электроприводом и необходимым комплектом автоматики фирмы </w:t>
      </w:r>
      <w:r w:rsidRPr="00101DFC">
        <w:rPr>
          <w:lang w:eastAsia="en-US" w:bidi="en-US"/>
        </w:rPr>
        <w:t>«</w:t>
      </w:r>
      <w:proofErr w:type="spellStart"/>
      <w:r>
        <w:rPr>
          <w:lang w:val="en-US" w:eastAsia="en-US" w:bidi="en-US"/>
        </w:rPr>
        <w:t>Danfoss</w:t>
      </w:r>
      <w:proofErr w:type="spellEnd"/>
      <w:r w:rsidRPr="00101DFC">
        <w:rPr>
          <w:lang w:eastAsia="en-US" w:bidi="en-US"/>
        </w:rPr>
        <w:t>».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41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4485" w:hRule="exact" w:wrap="none" w:vAnchor="page" w:hAnchor="page" w:x="1391" w:y="1251"/>
        <w:shd w:val="clear" w:color="auto" w:fill="auto"/>
        <w:spacing w:after="360" w:line="413" w:lineRule="exact"/>
        <w:ind w:firstLine="600"/>
        <w:jc w:val="both"/>
      </w:pPr>
      <w:r>
        <w:t>Отсутствие системы водоподготовки в значительной степени влияет на состояние работ</w:t>
      </w:r>
      <w:proofErr w:type="gramStart"/>
      <w:r>
        <w:t>а-</w:t>
      </w:r>
      <w:proofErr w:type="gramEnd"/>
      <w:r>
        <w:br/>
      </w:r>
      <w:proofErr w:type="spellStart"/>
      <w:r>
        <w:t>ющего</w:t>
      </w:r>
      <w:proofErr w:type="spellEnd"/>
      <w:r>
        <w:t xml:space="preserve"> оборудования. Водно-химический режим котельной очень важен для надежной и долг</w:t>
      </w:r>
      <w:proofErr w:type="gramStart"/>
      <w:r>
        <w:t>о-</w:t>
      </w:r>
      <w:proofErr w:type="gramEnd"/>
      <w:r>
        <w:br/>
        <w:t>вечной работы оборудования котельной. Повышенное содержание растворенного кислорода</w:t>
      </w:r>
      <w:r>
        <w:br/>
        <w:t>или солей жесткости ведет к коррозии и образованию накипи, что в свою очередь понижает</w:t>
      </w:r>
      <w:r>
        <w:br/>
        <w:t xml:space="preserve">эффективность работы оборудования трубопроводов, ведет к перерасходу топлива и </w:t>
      </w:r>
      <w:proofErr w:type="spellStart"/>
      <w:r>
        <w:t>электр</w:t>
      </w:r>
      <w:proofErr w:type="gramStart"/>
      <w:r>
        <w:t>о</w:t>
      </w:r>
      <w:proofErr w:type="spellEnd"/>
      <w:r>
        <w:t>-</w:t>
      </w:r>
      <w:proofErr w:type="gramEnd"/>
      <w:r>
        <w:br/>
        <w:t xml:space="preserve">энергии и быстрому выходу системы теплоснабжения из строя. Применение современных </w:t>
      </w:r>
      <w:proofErr w:type="spellStart"/>
      <w:r>
        <w:t>а</w:t>
      </w:r>
      <w:proofErr w:type="gramStart"/>
      <w:r>
        <w:t>в</w:t>
      </w:r>
      <w:proofErr w:type="spellEnd"/>
      <w:r>
        <w:t>-</w:t>
      </w:r>
      <w:proofErr w:type="gramEnd"/>
      <w:r>
        <w:br/>
      </w:r>
      <w:proofErr w:type="spellStart"/>
      <w:r>
        <w:t>томатизированных</w:t>
      </w:r>
      <w:proofErr w:type="spellEnd"/>
      <w:r>
        <w:t xml:space="preserve"> установок подготовки и обработки воды позволяет снизить размер отложе-</w:t>
      </w:r>
      <w:r>
        <w:br/>
      </w:r>
      <w:proofErr w:type="spellStart"/>
      <w:r>
        <w:t>ний</w:t>
      </w:r>
      <w:proofErr w:type="spellEnd"/>
      <w:r>
        <w:t xml:space="preserve"> в котлах и трубах и соответственно улучшить теплосъем и теплопередачу, а также снизить</w:t>
      </w:r>
      <w:r>
        <w:br/>
        <w:t>гидравлические потери в трубах. Данные решения позволяют добиться экономии потребления</w:t>
      </w:r>
      <w:r>
        <w:br/>
        <w:t xml:space="preserve">топлива </w:t>
      </w:r>
      <w:proofErr w:type="spellStart"/>
      <w:r>
        <w:t>котлоагрегатами</w:t>
      </w:r>
      <w:proofErr w:type="spellEnd"/>
      <w:r>
        <w:t xml:space="preserve"> на 5 - 7 </w:t>
      </w:r>
      <w:r>
        <w:rPr>
          <w:rStyle w:val="210pt1pt"/>
        </w:rPr>
        <w:t>%.</w:t>
      </w:r>
    </w:p>
    <w:p w:rsidR="00584721" w:rsidRDefault="0030150C">
      <w:pPr>
        <w:pStyle w:val="40"/>
        <w:framePr w:w="9974" w:h="14485" w:hRule="exact" w:wrap="none" w:vAnchor="page" w:hAnchor="page" w:x="1391" w:y="1251"/>
        <w:numPr>
          <w:ilvl w:val="1"/>
          <w:numId w:val="7"/>
        </w:numPr>
        <w:shd w:val="clear" w:color="auto" w:fill="auto"/>
        <w:tabs>
          <w:tab w:val="left" w:pos="994"/>
        </w:tabs>
        <w:spacing w:after="60" w:line="413" w:lineRule="exact"/>
        <w:ind w:firstLine="600"/>
        <w:jc w:val="both"/>
      </w:pPr>
      <w:r>
        <w:t>Графики совместной работы источников тепловой энергии, функционирующих в</w:t>
      </w:r>
      <w:r>
        <w:br/>
        <w:t>режиме комбинированной выработки электрической и тепловой энергии и котельных,</w:t>
      </w:r>
      <w:r>
        <w:br/>
        <w:t xml:space="preserve">меры по выводу и демонтажу избыточных источников тепловой энергии, а также </w:t>
      </w:r>
      <w:proofErr w:type="spellStart"/>
      <w:r>
        <w:t>исто</w:t>
      </w:r>
      <w:proofErr w:type="gramStart"/>
      <w:r>
        <w:t>ч</w:t>
      </w:r>
      <w:proofErr w:type="spellEnd"/>
      <w:r>
        <w:t>-</w:t>
      </w:r>
      <w:proofErr w:type="gramEnd"/>
      <w:r>
        <w:br/>
      </w:r>
      <w:proofErr w:type="spellStart"/>
      <w:r>
        <w:t>ников</w:t>
      </w:r>
      <w:proofErr w:type="spellEnd"/>
      <w:r>
        <w:t xml:space="preserve"> тепловой энергии, выработавших нормативный срок службы, в случае, если про-</w:t>
      </w:r>
      <w:r>
        <w:br/>
      </w:r>
      <w:proofErr w:type="spellStart"/>
      <w:r>
        <w:t>дления</w:t>
      </w:r>
      <w:proofErr w:type="spellEnd"/>
      <w:r>
        <w:t xml:space="preserve"> срока службы технически невозможно или экономически нецелесообразно</w:t>
      </w:r>
    </w:p>
    <w:p w:rsidR="00584721" w:rsidRDefault="0030150C">
      <w:pPr>
        <w:pStyle w:val="22"/>
        <w:framePr w:w="9974" w:h="14485" w:hRule="exact" w:wrap="none" w:vAnchor="page" w:hAnchor="page" w:x="1391" w:y="1251"/>
        <w:shd w:val="clear" w:color="auto" w:fill="auto"/>
        <w:spacing w:after="360" w:line="413" w:lineRule="exact"/>
        <w:ind w:firstLine="600"/>
        <w:jc w:val="both"/>
      </w:pPr>
      <w:r>
        <w:t>Графики совместной работы источников тепловой энергии, функционирующих в режиме</w:t>
      </w:r>
      <w:r>
        <w:br/>
        <w:t xml:space="preserve">комбинированной выработки электрической и тепловой энергии и котельных не </w:t>
      </w:r>
      <w:proofErr w:type="spellStart"/>
      <w:r>
        <w:t>разрабатыв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ются</w:t>
      </w:r>
      <w:proofErr w:type="spellEnd"/>
      <w:r>
        <w:t>, в виду отсутствия источников комбинированной выработки энергии.</w:t>
      </w:r>
    </w:p>
    <w:p w:rsidR="00584721" w:rsidRDefault="0030150C">
      <w:pPr>
        <w:pStyle w:val="92"/>
        <w:framePr w:w="9974" w:h="14485" w:hRule="exact" w:wrap="none" w:vAnchor="page" w:hAnchor="page" w:x="1391" w:y="1251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firstLine="600"/>
        <w:jc w:val="both"/>
      </w:pPr>
      <w:bookmarkStart w:id="22" w:name="bookmark22"/>
      <w:r>
        <w:t xml:space="preserve">Меры по переоборудованию котельных в источники комбинированной </w:t>
      </w:r>
      <w:proofErr w:type="spellStart"/>
      <w:r>
        <w:t>вырабо</w:t>
      </w:r>
      <w:proofErr w:type="gramStart"/>
      <w:r>
        <w:t>т</w:t>
      </w:r>
      <w:proofErr w:type="spellEnd"/>
      <w:r>
        <w:t>-</w:t>
      </w:r>
      <w:proofErr w:type="gramEnd"/>
      <w:r>
        <w:br/>
      </w:r>
      <w:proofErr w:type="spellStart"/>
      <w:r>
        <w:t>ки</w:t>
      </w:r>
      <w:proofErr w:type="spellEnd"/>
      <w:r>
        <w:t xml:space="preserve"> электрической и тепловой энергии</w:t>
      </w:r>
      <w:bookmarkEnd w:id="22"/>
    </w:p>
    <w:p w:rsidR="00584721" w:rsidRDefault="0030150C">
      <w:pPr>
        <w:pStyle w:val="22"/>
        <w:framePr w:w="9974" w:h="14485" w:hRule="exact" w:wrap="none" w:vAnchor="page" w:hAnchor="page" w:x="1391" w:y="1251"/>
        <w:shd w:val="clear" w:color="auto" w:fill="auto"/>
        <w:spacing w:after="360" w:line="413" w:lineRule="exact"/>
        <w:ind w:firstLine="600"/>
        <w:jc w:val="both"/>
      </w:pPr>
      <w:r>
        <w:t xml:space="preserve">В соответствии с Генеральным планом поселка Бор меры по переоборудованию </w:t>
      </w:r>
      <w:proofErr w:type="spellStart"/>
      <w:r>
        <w:t>котел</w:t>
      </w:r>
      <w:proofErr w:type="gramStart"/>
      <w:r>
        <w:t>ь</w:t>
      </w:r>
      <w:proofErr w:type="spellEnd"/>
      <w:r>
        <w:t>-</w:t>
      </w:r>
      <w:proofErr w:type="gramEnd"/>
      <w:r>
        <w:br/>
      </w:r>
      <w:proofErr w:type="spellStart"/>
      <w:r>
        <w:t>ных</w:t>
      </w:r>
      <w:proofErr w:type="spellEnd"/>
      <w:r>
        <w:t xml:space="preserve"> в источники комбинированной выработки электрической и тепловой энергии не </w:t>
      </w:r>
      <w:proofErr w:type="spellStart"/>
      <w:r>
        <w:t>преду</w:t>
      </w:r>
      <w:proofErr w:type="spellEnd"/>
      <w:r>
        <w:t>-</w:t>
      </w:r>
      <w:r>
        <w:br/>
        <w:t xml:space="preserve">смотрены. Переход на комбинированную выработку электрической и тепловой энергии </w:t>
      </w:r>
      <w:proofErr w:type="spellStart"/>
      <w:r>
        <w:t>экон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мически</w:t>
      </w:r>
      <w:proofErr w:type="spellEnd"/>
      <w:r>
        <w:t xml:space="preserve"> не целесообразен.</w:t>
      </w:r>
    </w:p>
    <w:p w:rsidR="00584721" w:rsidRDefault="0030150C">
      <w:pPr>
        <w:pStyle w:val="40"/>
        <w:framePr w:w="9974" w:h="14485" w:hRule="exact" w:wrap="none" w:vAnchor="page" w:hAnchor="page" w:x="1391" w:y="1251"/>
        <w:numPr>
          <w:ilvl w:val="1"/>
          <w:numId w:val="7"/>
        </w:numPr>
        <w:shd w:val="clear" w:color="auto" w:fill="auto"/>
        <w:tabs>
          <w:tab w:val="left" w:pos="990"/>
        </w:tabs>
        <w:spacing w:after="60" w:line="413" w:lineRule="exact"/>
        <w:ind w:firstLine="600"/>
        <w:jc w:val="both"/>
      </w:pPr>
      <w:r>
        <w:t>Меры по переводу котельных, размещенных в существующих и расширяемых</w:t>
      </w:r>
      <w:r>
        <w:br/>
        <w:t xml:space="preserve">зонах действия источников комбинированной выработки тепловой и электрической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гии</w:t>
      </w:r>
      <w:proofErr w:type="spellEnd"/>
      <w:r>
        <w:t>, в пиковый режим работы</w:t>
      </w:r>
    </w:p>
    <w:p w:rsidR="00584721" w:rsidRDefault="0030150C">
      <w:pPr>
        <w:pStyle w:val="22"/>
        <w:framePr w:w="9974" w:h="14485" w:hRule="exact" w:wrap="none" w:vAnchor="page" w:hAnchor="page" w:x="1391" w:y="1251"/>
        <w:shd w:val="clear" w:color="auto" w:fill="auto"/>
        <w:spacing w:line="413" w:lineRule="exact"/>
        <w:ind w:firstLine="600"/>
        <w:jc w:val="both"/>
      </w:pPr>
      <w:r>
        <w:t xml:space="preserve">Согласно п. 4.5 меры по переводу котельных, размещенных в существующей зоне </w:t>
      </w:r>
      <w:proofErr w:type="spellStart"/>
      <w:r>
        <w:t>де</w:t>
      </w:r>
      <w:proofErr w:type="gramStart"/>
      <w:r>
        <w:t>й</w:t>
      </w:r>
      <w:proofErr w:type="spellEnd"/>
      <w:r>
        <w:t>-</w:t>
      </w:r>
      <w:proofErr w:type="gramEnd"/>
      <w:r>
        <w:br/>
      </w:r>
      <w:proofErr w:type="spellStart"/>
      <w:r>
        <w:t>ствия</w:t>
      </w:r>
      <w:proofErr w:type="spellEnd"/>
      <w:r>
        <w:t xml:space="preserve"> источников комбинированной выработки тепловой и электрической энергии, в пиковый</w:t>
      </w:r>
      <w:r>
        <w:br/>
        <w:t xml:space="preserve">режим работы не разрабатываются, в связи с отсутствием источников комбинированной </w:t>
      </w:r>
      <w:proofErr w:type="spellStart"/>
      <w:r>
        <w:t>выра</w:t>
      </w:r>
      <w:proofErr w:type="spellEnd"/>
      <w:r>
        <w:t>-</w:t>
      </w:r>
      <w:r>
        <w:br/>
      </w:r>
      <w:proofErr w:type="spellStart"/>
      <w:r>
        <w:t>ботки</w:t>
      </w:r>
      <w:proofErr w:type="spellEnd"/>
      <w:r>
        <w:t xml:space="preserve"> тепловой и электрической энергии.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42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11884" w:hRule="exact" w:wrap="none" w:vAnchor="page" w:hAnchor="page" w:x="1391" w:y="1256"/>
        <w:numPr>
          <w:ilvl w:val="1"/>
          <w:numId w:val="7"/>
        </w:numPr>
        <w:shd w:val="clear" w:color="auto" w:fill="auto"/>
        <w:tabs>
          <w:tab w:val="left" w:pos="994"/>
        </w:tabs>
        <w:spacing w:after="60" w:line="413" w:lineRule="exact"/>
        <w:ind w:firstLine="600"/>
        <w:jc w:val="both"/>
      </w:pPr>
      <w:r>
        <w:t>Решения о загрузке источников тепловой энергии, распределении (</w:t>
      </w:r>
      <w:proofErr w:type="spellStart"/>
      <w:r>
        <w:t>перераспред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лении</w:t>
      </w:r>
      <w:proofErr w:type="spellEnd"/>
      <w:r>
        <w:t xml:space="preserve">) тепловой нагрузки потребителей тепловой энергии в каждой зоне действия </w:t>
      </w:r>
      <w:proofErr w:type="spellStart"/>
      <w:r>
        <w:t>систе</w:t>
      </w:r>
      <w:proofErr w:type="spellEnd"/>
      <w:r>
        <w:t>-</w:t>
      </w:r>
      <w:r>
        <w:br/>
        <w:t>мы теплоснабжения между источниками тепловой энергии</w:t>
      </w:r>
    </w:p>
    <w:p w:rsidR="00584721" w:rsidRDefault="0030150C">
      <w:pPr>
        <w:pStyle w:val="22"/>
        <w:framePr w:w="9974" w:h="11884" w:hRule="exact" w:wrap="none" w:vAnchor="page" w:hAnchor="page" w:x="1391" w:y="1256"/>
        <w:shd w:val="clear" w:color="auto" w:fill="auto"/>
        <w:spacing w:after="360" w:line="413" w:lineRule="exact"/>
        <w:ind w:firstLine="600"/>
        <w:jc w:val="both"/>
      </w:pPr>
      <w:r>
        <w:t>Решения о загрузке источников тепловой энергии и перераспределении потребителей</w:t>
      </w:r>
      <w:r>
        <w:br/>
        <w:t>тепловой энергии в каждой зоне действия системы теплоснабжения между источниками тепл</w:t>
      </w:r>
      <w:proofErr w:type="gramStart"/>
      <w:r>
        <w:t>о-</w:t>
      </w:r>
      <w:proofErr w:type="gramEnd"/>
      <w:r>
        <w:br/>
        <w:t>вой энергии в данной системе теплоснабжения не предусмотрены, в связи нецелесообразно-</w:t>
      </w:r>
      <w:r>
        <w:br/>
      </w:r>
      <w:proofErr w:type="spellStart"/>
      <w:r>
        <w:t>стью</w:t>
      </w:r>
      <w:proofErr w:type="spellEnd"/>
      <w:r>
        <w:t xml:space="preserve"> данных мероприятий.</w:t>
      </w:r>
    </w:p>
    <w:p w:rsidR="00584721" w:rsidRDefault="0030150C">
      <w:pPr>
        <w:pStyle w:val="40"/>
        <w:framePr w:w="9974" w:h="11884" w:hRule="exact" w:wrap="none" w:vAnchor="page" w:hAnchor="page" w:x="1391" w:y="1256"/>
        <w:numPr>
          <w:ilvl w:val="1"/>
          <w:numId w:val="7"/>
        </w:numPr>
        <w:shd w:val="clear" w:color="auto" w:fill="auto"/>
        <w:tabs>
          <w:tab w:val="left" w:pos="990"/>
        </w:tabs>
        <w:spacing w:after="60" w:line="413" w:lineRule="exact"/>
        <w:ind w:firstLine="600"/>
        <w:jc w:val="both"/>
      </w:pPr>
      <w:r>
        <w:t xml:space="preserve">Оптимальный температурный график отпуска тепловой энергии для каждого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точника</w:t>
      </w:r>
      <w:proofErr w:type="spellEnd"/>
      <w:r>
        <w:t xml:space="preserve"> тепловой энергии или группы источников в системе теплоснабжения, работаю-</w:t>
      </w:r>
      <w:r>
        <w:br/>
        <w:t>щей на общую тепловую сеть, устанавливаемый для каждого этапа, и оценку затрат при</w:t>
      </w:r>
      <w:r>
        <w:br/>
        <w:t>необходимости его изменения</w:t>
      </w:r>
    </w:p>
    <w:p w:rsidR="00584721" w:rsidRDefault="0030150C">
      <w:pPr>
        <w:pStyle w:val="22"/>
        <w:framePr w:w="9974" w:h="11884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r>
        <w:t xml:space="preserve">Котельные п. Бор работают по утвержденному температурному графику 82/61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>.</w:t>
      </w:r>
    </w:p>
    <w:p w:rsidR="00584721" w:rsidRDefault="0030150C">
      <w:pPr>
        <w:pStyle w:val="22"/>
        <w:framePr w:w="9974" w:h="11884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proofErr w:type="gramStart"/>
      <w:r>
        <w:t>Нагрев сетевой воды необходимо производить строго по температурному графику</w:t>
      </w:r>
      <w:r>
        <w:br/>
        <w:t>95/70 °С. Значения температурных перепадов теплоносителя систем отопления принимают по</w:t>
      </w:r>
      <w:r>
        <w:br/>
        <w:t>справочным и нормативным документам, для жилых и общественных зданий - 95/70 °С. Системы</w:t>
      </w:r>
      <w:r>
        <w:br/>
        <w:t>отопления зданий, как правило, запроектированы именно на этот температурный перепад, т.е.</w:t>
      </w:r>
      <w:r>
        <w:br/>
        <w:t>подобраны приборы отопления, диаметры трубопроводов, оборудование узлов ввода.</w:t>
      </w:r>
      <w:proofErr w:type="gramEnd"/>
      <w:r>
        <w:t xml:space="preserve"> </w:t>
      </w:r>
      <w:proofErr w:type="spellStart"/>
      <w:r>
        <w:t>Примен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ние</w:t>
      </w:r>
      <w:proofErr w:type="spellEnd"/>
      <w:r>
        <w:t xml:space="preserve"> в системах отопления более низкотемпературного теплоносителя приводит к снижению</w:t>
      </w:r>
      <w:r>
        <w:br/>
        <w:t xml:space="preserve">мощности системы и недостаточной температуре воздуха в отапливаемых помещениях. </w:t>
      </w:r>
      <w:proofErr w:type="spellStart"/>
      <w:r>
        <w:t>Необх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димо</w:t>
      </w:r>
      <w:proofErr w:type="spellEnd"/>
      <w:r>
        <w:t xml:space="preserve"> поддерживать данный температурный график, если это позволяет теплообменное </w:t>
      </w:r>
      <w:proofErr w:type="spellStart"/>
      <w:r>
        <w:t>оборудо</w:t>
      </w:r>
      <w:proofErr w:type="spellEnd"/>
      <w:r>
        <w:t>-</w:t>
      </w:r>
      <w:r>
        <w:br/>
      </w:r>
      <w:proofErr w:type="spellStart"/>
      <w:r>
        <w:t>вание</w:t>
      </w:r>
      <w:proofErr w:type="spellEnd"/>
      <w:r>
        <w:t xml:space="preserve"> котельных.</w:t>
      </w:r>
    </w:p>
    <w:p w:rsidR="00584721" w:rsidRDefault="0030150C">
      <w:pPr>
        <w:pStyle w:val="22"/>
        <w:framePr w:w="9974" w:h="11884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r>
        <w:t>По результатам анализа работы основного и вспомогательного оборудования котельных,</w:t>
      </w:r>
      <w:r>
        <w:br/>
        <w:t>анализа фактических тепло-гидравлических режимов в тепловых сетях и на тепловых вводах</w:t>
      </w:r>
      <w:r>
        <w:br/>
        <w:t>у потребителей выполнен расчет оптимального температурного графика отпуска тепловой</w:t>
      </w:r>
      <w:r>
        <w:br/>
        <w:t>энергии для котельных п. Бор (приведен ниже).</w:t>
      </w:r>
    </w:p>
    <w:p w:rsidR="00584721" w:rsidRDefault="0030150C">
      <w:pPr>
        <w:pStyle w:val="22"/>
        <w:framePr w:w="9974" w:h="11884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r>
        <w:t xml:space="preserve">Результаты расчета рекомендуемого графика температур - 95/70 </w:t>
      </w:r>
      <w:r>
        <w:rPr>
          <w:vertAlign w:val="superscript"/>
        </w:rPr>
        <w:t>0</w:t>
      </w:r>
      <w:r>
        <w:t>С приведены в</w:t>
      </w:r>
      <w:r>
        <w:br/>
        <w:t>таблице 4.1.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43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00" w:y="1389"/>
        <w:shd w:val="clear" w:color="auto" w:fill="auto"/>
        <w:spacing w:line="240" w:lineRule="exact"/>
      </w:pPr>
      <w:r>
        <w:t>Таблица 4.1. Рекомендуемый температурный график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278"/>
        <w:gridCol w:w="3379"/>
        <w:gridCol w:w="3278"/>
      </w:tblGrid>
      <w:tr w:rsidR="00584721">
        <w:trPr>
          <w:trHeight w:hRule="exact" w:val="461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Температура наружного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Температура в </w:t>
            </w:r>
            <w:proofErr w:type="gramStart"/>
            <w:r>
              <w:t>подающем</w:t>
            </w:r>
            <w:proofErr w:type="gramEnd"/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Температура в </w:t>
            </w:r>
            <w:proofErr w:type="gramStart"/>
            <w:r>
              <w:t>обратном</w:t>
            </w:r>
            <w:proofErr w:type="gramEnd"/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воздуха, </w:t>
            </w:r>
            <w:proofErr w:type="gramStart"/>
            <w:r>
              <w:t>Ц</w:t>
            </w:r>
            <w:proofErr w:type="gramEnd"/>
            <w:r>
              <w:t>,°С</w:t>
            </w:r>
          </w:p>
        </w:tc>
        <w:tc>
          <w:tcPr>
            <w:tcW w:w="3379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трубопроводе, </w:t>
            </w:r>
            <w:proofErr w:type="spellStart"/>
            <w:r>
              <w:t>Т</w:t>
            </w:r>
            <w:proofErr w:type="gramStart"/>
            <w:r>
              <w:t>,</w:t>
            </w:r>
            <w:r>
              <w:rPr>
                <w:vertAlign w:val="superscript"/>
              </w:rPr>
              <w:t>о</w:t>
            </w:r>
            <w:proofErr w:type="gramEnd"/>
            <w:r>
              <w:t>С</w:t>
            </w:r>
            <w:proofErr w:type="spellEnd"/>
          </w:p>
        </w:tc>
        <w:tc>
          <w:tcPr>
            <w:tcW w:w="32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трубопроводе, </w:t>
            </w:r>
            <w:proofErr w:type="spellStart"/>
            <w:r>
              <w:t>Т</w:t>
            </w:r>
            <w:proofErr w:type="gramStart"/>
            <w:r>
              <w:t>,</w:t>
            </w:r>
            <w:r>
              <w:rPr>
                <w:vertAlign w:val="superscript"/>
              </w:rPr>
              <w:t>о</w:t>
            </w:r>
            <w:proofErr w:type="gramEnd"/>
            <w:r>
              <w:t>С</w:t>
            </w:r>
            <w:proofErr w:type="spellEnd"/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-52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95,0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70,0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-51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94,1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69,5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-50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93,3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69,0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92,4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68,4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91,5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67,9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90,6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67,4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89,8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66,8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88,9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66,3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88,0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65,8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87,1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65,2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86,2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64,7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85,3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64,1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-40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84,4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63,6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83,5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63,1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82,6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62,5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81,7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62,0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80,8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61,4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79,9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60,8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79,0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60,3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78,1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59,7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77,2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59,1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76,3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58,6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-30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75,4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58,0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74,4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57,4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73,5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56,9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72,6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56,3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71,7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55,7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70,7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55,1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69,8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54,5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-23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68,8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53,9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-22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67,9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53,3</w:t>
            </w:r>
          </w:p>
        </w:tc>
      </w:tr>
      <w:tr w:rsidR="00584721">
        <w:trPr>
          <w:trHeight w:hRule="exact" w:val="470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-21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67,0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3954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52,7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44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278"/>
        <w:gridCol w:w="3379"/>
        <w:gridCol w:w="3278"/>
      </w:tblGrid>
      <w:tr w:rsidR="00584721">
        <w:trPr>
          <w:trHeight w:hRule="exact" w:val="41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-20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66,0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52,1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65,0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51,5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64,1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50,9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63,1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50,3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62,1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49,6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61,2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49,0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60,2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48,4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-13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59,2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47,8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-12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58,2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47,1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-11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57,2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46,5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-10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56,2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45,8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-9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55,2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45,2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54,2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44,5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53,2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43,8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52,2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43,2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51,2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42,5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50,1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41,8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-3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49,1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41,1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48,0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40,4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-1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47,0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39,7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0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45,9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39,0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44,8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38,2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43,7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37,5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42,6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36,7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41,5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36,0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5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40,4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35,2</w:t>
            </w:r>
          </w:p>
        </w:tc>
      </w:tr>
      <w:tr w:rsidR="00584721">
        <w:trPr>
          <w:trHeight w:hRule="exact" w:val="403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39,3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34,4</w:t>
            </w:r>
          </w:p>
        </w:tc>
      </w:tr>
      <w:tr w:rsidR="00584721">
        <w:trPr>
          <w:trHeight w:hRule="exact" w:val="40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38,1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33,6</w:t>
            </w:r>
          </w:p>
        </w:tc>
      </w:tr>
      <w:tr w:rsidR="00584721">
        <w:trPr>
          <w:trHeight w:hRule="exact" w:val="418"/>
        </w:trPr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37,0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11818" w:wrap="none" w:vAnchor="page" w:hAnchor="page" w:x="1410" w:y="1389"/>
              <w:shd w:val="clear" w:color="auto" w:fill="auto"/>
              <w:spacing w:line="240" w:lineRule="exact"/>
              <w:ind w:firstLine="0"/>
              <w:jc w:val="center"/>
            </w:pPr>
            <w:r>
              <w:t>32,8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45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89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10638" w:y="255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10638" w:y="255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»«</w:t>
      </w:r>
    </w:p>
    <w:p w:rsidR="00584721" w:rsidRDefault="00584721">
      <w:pPr>
        <w:framePr w:wrap="none" w:vAnchor="page" w:hAnchor="page" w:x="20584"/>
      </w:pPr>
    </w:p>
    <w:p w:rsidR="00584721" w:rsidRDefault="0030150C">
      <w:pPr>
        <w:pStyle w:val="52"/>
        <w:framePr w:w="1699" w:h="623" w:hRule="exact" w:wrap="none" w:vAnchor="page" w:hAnchor="page" w:x="21400" w:y="180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23" w:hRule="exact" w:wrap="none" w:vAnchor="page" w:hAnchor="page" w:x="21400" w:y="180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821"/>
        <w:framePr w:wrap="none" w:vAnchor="page" w:hAnchor="page" w:x="2877" w:y="1479"/>
        <w:shd w:val="clear" w:color="auto" w:fill="auto"/>
        <w:spacing w:line="200" w:lineRule="exact"/>
      </w:pPr>
      <w:bookmarkStart w:id="23" w:name="bookmark23"/>
      <w:r>
        <w:t>100,0</w:t>
      </w:r>
      <w:bookmarkEnd w:id="23"/>
    </w:p>
    <w:p w:rsidR="00584721" w:rsidRDefault="0030150C">
      <w:pPr>
        <w:pStyle w:val="150"/>
        <w:framePr w:wrap="none" w:vAnchor="page" w:hAnchor="page" w:x="2968" w:y="2703"/>
        <w:shd w:val="clear" w:color="auto" w:fill="auto"/>
        <w:spacing w:line="200" w:lineRule="exact"/>
      </w:pPr>
      <w:r>
        <w:t>90,0</w:t>
      </w:r>
    </w:p>
    <w:p w:rsidR="00584721" w:rsidRDefault="0030150C">
      <w:pPr>
        <w:pStyle w:val="150"/>
        <w:framePr w:wrap="none" w:vAnchor="page" w:hAnchor="page" w:x="2968" w:y="3927"/>
        <w:shd w:val="clear" w:color="auto" w:fill="auto"/>
        <w:spacing w:line="200" w:lineRule="exact"/>
      </w:pPr>
      <w:r>
        <w:t>80,0</w:t>
      </w:r>
    </w:p>
    <w:p w:rsidR="00584721" w:rsidRDefault="0030150C">
      <w:pPr>
        <w:pStyle w:val="150"/>
        <w:framePr w:wrap="none" w:vAnchor="page" w:hAnchor="page" w:x="2968" w:y="5151"/>
        <w:shd w:val="clear" w:color="auto" w:fill="auto"/>
        <w:spacing w:line="200" w:lineRule="exact"/>
      </w:pPr>
      <w:r>
        <w:t>70,0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r>
        <w:t>и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proofErr w:type="gramStart"/>
      <w:r>
        <w:rPr>
          <w:lang w:val="en-US" w:eastAsia="en-US" w:bidi="en-US"/>
        </w:rPr>
        <w:t>of</w:t>
      </w:r>
      <w:proofErr w:type="gramEnd"/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r>
        <w:t>с;</w:t>
      </w:r>
    </w:p>
    <w:p w:rsidR="00584721" w:rsidRDefault="0030150C">
      <w:pPr>
        <w:pStyle w:val="72"/>
        <w:framePr w:w="250" w:h="3007" w:hRule="exact" w:wrap="none" w:vAnchor="page" w:hAnchor="page" w:x="2445" w:y="6155"/>
        <w:shd w:val="clear" w:color="auto" w:fill="auto"/>
        <w:spacing w:after="0" w:line="96" w:lineRule="exact"/>
        <w:ind w:firstLine="0"/>
        <w:jc w:val="left"/>
      </w:pPr>
      <w:r>
        <w:t>си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96" w:lineRule="exact"/>
        <w:ind w:firstLine="0"/>
      </w:pPr>
      <w:proofErr w:type="spellStart"/>
      <w:r>
        <w:t>н</w:t>
      </w:r>
      <w:proofErr w:type="spellEnd"/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96" w:lineRule="exact"/>
        <w:ind w:firstLine="0"/>
      </w:pPr>
      <w:r>
        <w:t>X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96" w:lineRule="exact"/>
        <w:ind w:firstLine="0"/>
      </w:pPr>
      <w:r>
        <w:t>и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115" w:lineRule="exact"/>
        <w:ind w:firstLine="0"/>
      </w:pPr>
      <w:r>
        <w:t>0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115" w:lineRule="exact"/>
        <w:ind w:firstLine="0"/>
      </w:pPr>
      <w:r>
        <w:t>1</w:t>
      </w:r>
    </w:p>
    <w:p w:rsidR="00584721" w:rsidRDefault="0030150C">
      <w:pPr>
        <w:pStyle w:val="72"/>
        <w:framePr w:w="250" w:h="3007" w:hRule="exact" w:wrap="none" w:vAnchor="page" w:hAnchor="page" w:x="2445" w:y="6155"/>
        <w:shd w:val="clear" w:color="auto" w:fill="auto"/>
        <w:spacing w:after="56" w:line="115" w:lineRule="exact"/>
        <w:ind w:firstLine="0"/>
        <w:jc w:val="left"/>
      </w:pPr>
      <w:r>
        <w:t>о</w:t>
      </w:r>
    </w:p>
    <w:p w:rsidR="00584721" w:rsidRDefault="0030150C">
      <w:pPr>
        <w:pStyle w:val="140"/>
        <w:framePr w:w="250" w:h="3007" w:hRule="exact" w:wrap="none" w:vAnchor="page" w:hAnchor="page" w:x="2445" w:y="6155"/>
        <w:shd w:val="clear" w:color="auto" w:fill="auto"/>
        <w:spacing w:line="120" w:lineRule="exact"/>
      </w:pPr>
      <w:r>
        <w:rPr>
          <w:rStyle w:val="14-1pt"/>
          <w:i/>
          <w:iCs/>
        </w:rPr>
        <w:t>п.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r>
        <w:t>си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proofErr w:type="spellStart"/>
      <w:r>
        <w:t>н</w:t>
      </w:r>
      <w:proofErr w:type="spellEnd"/>
    </w:p>
    <w:p w:rsidR="00584721" w:rsidRDefault="0030150C">
      <w:pPr>
        <w:pStyle w:val="211"/>
        <w:framePr w:w="250" w:h="3007" w:hRule="exact" w:wrap="none" w:vAnchor="page" w:hAnchor="page" w:x="2445" w:y="6155"/>
        <w:shd w:val="clear" w:color="auto" w:fill="auto"/>
      </w:pPr>
      <w:r>
        <w:t>го</w:t>
      </w:r>
    </w:p>
    <w:p w:rsidR="00584721" w:rsidRDefault="0030150C">
      <w:pPr>
        <w:pStyle w:val="150"/>
        <w:framePr w:w="250" w:h="3007" w:hRule="exact" w:wrap="none" w:vAnchor="page" w:hAnchor="page" w:x="2445" w:y="6155"/>
        <w:shd w:val="clear" w:color="auto" w:fill="auto"/>
        <w:spacing w:line="110" w:lineRule="exact"/>
      </w:pPr>
      <w:r>
        <w:t>о_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110" w:lineRule="exact"/>
        <w:ind w:firstLine="0"/>
      </w:pPr>
      <w:r>
        <w:t>&gt;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101" w:lineRule="exact"/>
        <w:ind w:firstLine="0"/>
      </w:pPr>
      <w:proofErr w:type="spellStart"/>
      <w:r>
        <w:t>н</w:t>
      </w:r>
      <w:proofErr w:type="spellEnd"/>
    </w:p>
    <w:p w:rsidR="00584721" w:rsidRDefault="0030150C">
      <w:pPr>
        <w:pStyle w:val="221"/>
        <w:framePr w:w="250" w:h="3007" w:hRule="exact" w:wrap="none" w:vAnchor="page" w:hAnchor="page" w:x="2445" w:y="6155"/>
        <w:shd w:val="clear" w:color="auto" w:fill="auto"/>
      </w:pPr>
      <w:r>
        <w:t>го</w:t>
      </w:r>
    </w:p>
    <w:p w:rsidR="00584721" w:rsidRDefault="0030150C">
      <w:pPr>
        <w:pStyle w:val="150"/>
        <w:framePr w:w="250" w:h="3007" w:hRule="exact" w:wrap="none" w:vAnchor="page" w:hAnchor="page" w:x="2445" w:y="6155"/>
        <w:shd w:val="clear" w:color="auto" w:fill="auto"/>
        <w:spacing w:line="101" w:lineRule="exact"/>
      </w:pPr>
      <w:r>
        <w:rPr>
          <w:lang w:val="en-US" w:eastAsia="en-US" w:bidi="en-US"/>
        </w:rPr>
        <w:t>Q</w:t>
      </w:r>
      <w:r w:rsidRPr="00101DFC">
        <w:rPr>
          <w:lang w:eastAsia="en-US" w:bidi="en-US"/>
        </w:rPr>
        <w:t>.</w:t>
      </w:r>
    </w:p>
    <w:p w:rsidR="00584721" w:rsidRDefault="0030150C">
      <w:pPr>
        <w:pStyle w:val="100"/>
        <w:framePr w:w="250" w:h="3007" w:hRule="exact" w:wrap="none" w:vAnchor="page" w:hAnchor="page" w:x="2445" w:y="6155"/>
        <w:shd w:val="clear" w:color="auto" w:fill="auto"/>
        <w:spacing w:line="130" w:lineRule="exact"/>
      </w:pPr>
      <w:r>
        <w:rPr>
          <w:rStyle w:val="101"/>
        </w:rPr>
        <w:t>CD</w:t>
      </w:r>
    </w:p>
    <w:p w:rsidR="00584721" w:rsidRDefault="0030150C">
      <w:pPr>
        <w:pStyle w:val="140"/>
        <w:framePr w:w="250" w:h="3007" w:hRule="exact" w:wrap="none" w:vAnchor="page" w:hAnchor="page" w:x="2445" w:y="6155"/>
        <w:shd w:val="clear" w:color="auto" w:fill="auto"/>
        <w:spacing w:line="120" w:lineRule="exact"/>
      </w:pPr>
      <w:r>
        <w:rPr>
          <w:rStyle w:val="14-1pt"/>
          <w:i/>
          <w:iCs/>
        </w:rPr>
        <w:t>п.</w:t>
      </w:r>
    </w:p>
    <w:p w:rsidR="00584721" w:rsidRDefault="0030150C">
      <w:pPr>
        <w:pStyle w:val="22"/>
        <w:framePr w:w="250" w:h="3007" w:hRule="exact" w:wrap="none" w:vAnchor="page" w:hAnchor="page" w:x="2445" w:y="6155"/>
        <w:shd w:val="clear" w:color="auto" w:fill="auto"/>
        <w:spacing w:line="240" w:lineRule="exact"/>
        <w:ind w:firstLine="0"/>
      </w:pPr>
      <w:r>
        <w:t>§</w:t>
      </w:r>
    </w:p>
    <w:p w:rsidR="00584721" w:rsidRDefault="0030150C">
      <w:pPr>
        <w:pStyle w:val="150"/>
        <w:framePr w:w="250" w:h="3007" w:hRule="exact" w:wrap="none" w:vAnchor="page" w:hAnchor="page" w:x="2445" w:y="6155"/>
        <w:shd w:val="clear" w:color="auto" w:fill="auto"/>
        <w:spacing w:line="200" w:lineRule="exact"/>
      </w:pPr>
      <w:r>
        <w:rPr>
          <w:lang w:val="en-US" w:eastAsia="en-US" w:bidi="en-US"/>
        </w:rPr>
        <w:t>QJ</w:t>
      </w:r>
    </w:p>
    <w:p w:rsidR="00584721" w:rsidRDefault="0030150C">
      <w:pPr>
        <w:pStyle w:val="150"/>
        <w:framePr w:wrap="none" w:vAnchor="page" w:hAnchor="page" w:x="2968" w:y="6380"/>
        <w:shd w:val="clear" w:color="auto" w:fill="auto"/>
        <w:spacing w:line="200" w:lineRule="exact"/>
      </w:pPr>
      <w:r>
        <w:t>60,0</w:t>
      </w:r>
    </w:p>
    <w:p w:rsidR="00584721" w:rsidRDefault="0030150C">
      <w:pPr>
        <w:pStyle w:val="150"/>
        <w:framePr w:wrap="none" w:vAnchor="page" w:hAnchor="page" w:x="2968" w:y="7604"/>
        <w:shd w:val="clear" w:color="auto" w:fill="auto"/>
        <w:spacing w:line="200" w:lineRule="exact"/>
      </w:pPr>
      <w:r>
        <w:t>50,0</w:t>
      </w:r>
    </w:p>
    <w:p w:rsidR="00584721" w:rsidRDefault="0030150C">
      <w:pPr>
        <w:pStyle w:val="150"/>
        <w:framePr w:wrap="none" w:vAnchor="page" w:hAnchor="page" w:x="2963" w:y="8828"/>
        <w:shd w:val="clear" w:color="auto" w:fill="auto"/>
        <w:spacing w:line="200" w:lineRule="exact"/>
      </w:pPr>
      <w:r>
        <w:t>40,0</w:t>
      </w:r>
    </w:p>
    <w:p w:rsidR="00584721" w:rsidRDefault="0030150C">
      <w:pPr>
        <w:pStyle w:val="150"/>
        <w:framePr w:wrap="none" w:vAnchor="page" w:hAnchor="page" w:x="2502" w:y="10052"/>
        <w:shd w:val="clear" w:color="auto" w:fill="auto"/>
        <w:spacing w:line="200" w:lineRule="exact"/>
        <w:ind w:left="500"/>
      </w:pPr>
      <w:r>
        <w:t>30,0</w:t>
      </w:r>
    </w:p>
    <w:p w:rsidR="00584721" w:rsidRDefault="0030150C">
      <w:pPr>
        <w:pStyle w:val="821"/>
        <w:framePr w:wrap="none" w:vAnchor="page" w:hAnchor="page" w:x="2502" w:y="11276"/>
        <w:shd w:val="clear" w:color="auto" w:fill="auto"/>
        <w:spacing w:line="200" w:lineRule="exact"/>
        <w:ind w:left="500"/>
      </w:pPr>
      <w:bookmarkStart w:id="24" w:name="bookmark24"/>
      <w:r>
        <w:t>20,0</w:t>
      </w:r>
      <w:bookmarkEnd w:id="24"/>
    </w:p>
    <w:p w:rsidR="00584721" w:rsidRDefault="0030150C">
      <w:pPr>
        <w:pStyle w:val="821"/>
        <w:framePr w:wrap="none" w:vAnchor="page" w:hAnchor="page" w:x="2502" w:y="12500"/>
        <w:shd w:val="clear" w:color="auto" w:fill="auto"/>
        <w:spacing w:line="200" w:lineRule="exact"/>
        <w:ind w:left="500"/>
      </w:pPr>
      <w:bookmarkStart w:id="25" w:name="bookmark25"/>
      <w:r>
        <w:t>10,0</w:t>
      </w:r>
      <w:bookmarkEnd w:id="25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022"/>
        <w:gridCol w:w="307"/>
        <w:gridCol w:w="307"/>
        <w:gridCol w:w="307"/>
        <w:gridCol w:w="307"/>
        <w:gridCol w:w="307"/>
        <w:gridCol w:w="307"/>
        <w:gridCol w:w="302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07"/>
        <w:gridCol w:w="317"/>
      </w:tblGrid>
      <w:tr w:rsidR="00985066">
        <w:trPr>
          <w:trHeight w:hRule="exact" w:val="240"/>
        </w:trPr>
        <w:tc>
          <w:tcPr>
            <w:tcW w:w="1022" w:type="dxa"/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200" w:lineRule="exact"/>
              <w:ind w:right="200" w:firstLine="0"/>
              <w:jc w:val="right"/>
            </w:pPr>
            <w:r>
              <w:rPr>
                <w:rStyle w:val="2Calibri10pt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-52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-51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-50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-47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-1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</w:t>
            </w:r>
          </w:p>
        </w:tc>
      </w:tr>
      <w:tr w:rsidR="00985066">
        <w:trPr>
          <w:trHeight w:hRule="exact" w:val="96"/>
        </w:trPr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9766" w:h="730" w:wrap="none" w:vAnchor="page" w:hAnchor="page" w:x="2502" w:y="13845"/>
              <w:rPr>
                <w:sz w:val="10"/>
                <w:szCs w:val="10"/>
              </w:rPr>
            </w:pP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95,0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94,1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93,3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92,4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91,5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90,6</w:t>
            </w:r>
          </w:p>
        </w:tc>
        <w:tc>
          <w:tcPr>
            <w:tcW w:w="3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89,8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88,9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88,0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87,1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86,2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85,3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84,4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83,5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82,6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81,7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80,8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79,9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79,0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78,1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77,2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76,3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75,4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74,4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73,5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72,6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71,7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70,7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69,8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68,8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67,9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67,0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66,0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65,0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64,1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63,1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62,1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61,2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60,2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59,2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58,2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57,2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56,2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55,2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54,2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53,2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52,2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51,2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50,1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49,1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48,0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47,0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45,9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44,8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43,7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42,6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41,5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40,4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39,3</w:t>
            </w:r>
          </w:p>
        </w:tc>
        <w:tc>
          <w:tcPr>
            <w:tcW w:w="3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38,1</w:t>
            </w:r>
          </w:p>
        </w:tc>
        <w:tc>
          <w:tcPr>
            <w:tcW w:w="3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37,0</w:t>
            </w:r>
          </w:p>
        </w:tc>
      </w:tr>
      <w:tr w:rsidR="00985066">
        <w:trPr>
          <w:trHeight w:hRule="exact" w:val="144"/>
        </w:trPr>
        <w:tc>
          <w:tcPr>
            <w:tcW w:w="102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  <w:jc w:val="right"/>
            </w:pPr>
            <w:r>
              <w:rPr>
                <w:rStyle w:val="26pt"/>
              </w:rPr>
              <w:t>подача</w:t>
            </w: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  <w:tc>
          <w:tcPr>
            <w:tcW w:w="3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9766" w:h="730" w:wrap="none" w:vAnchor="page" w:hAnchor="page" w:x="2502" w:y="13845"/>
            </w:pPr>
          </w:p>
        </w:tc>
      </w:tr>
      <w:tr w:rsidR="00985066">
        <w:trPr>
          <w:trHeight w:hRule="exact" w:val="250"/>
        </w:trPr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  <w:jc w:val="right"/>
            </w:pPr>
            <w:proofErr w:type="spellStart"/>
            <w:r>
              <w:rPr>
                <w:rStyle w:val="26pt"/>
              </w:rPr>
              <w:t>обратка</w:t>
            </w:r>
            <w:proofErr w:type="spellEnd"/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70,0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69,5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69,0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68,4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67,9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67,4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66,8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66,3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65,8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65,2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64,7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64,1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63,6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63,1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62,5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62,0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61,4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60,8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60,3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59,7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59,1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58,6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58,0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57,4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56,9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56,3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55,7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55,1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54,5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53,9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53,3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52,7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52,1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51,5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50,9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50,3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49,6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49,0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48,4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47,8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47,1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46,5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45,8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45,2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44,5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43,8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43,2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42,5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41,8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41,1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40,4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39,7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39,0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38,2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37,5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36,7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36,0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35,2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34,4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33,6</w:t>
            </w:r>
          </w:p>
        </w:tc>
        <w:tc>
          <w:tcPr>
            <w:tcW w:w="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9766" w:h="730" w:wrap="none" w:vAnchor="page" w:hAnchor="page" w:x="2502" w:y="13845"/>
              <w:shd w:val="clear" w:color="auto" w:fill="auto"/>
              <w:spacing w:line="120" w:lineRule="exact"/>
              <w:ind w:firstLine="0"/>
            </w:pPr>
            <w:r>
              <w:rPr>
                <w:rStyle w:val="26pt"/>
              </w:rPr>
              <w:t>32,8</w:t>
            </w:r>
          </w:p>
        </w:tc>
      </w:tr>
    </w:tbl>
    <w:p w:rsidR="00584721" w:rsidRDefault="00985066">
      <w:pPr>
        <w:framePr w:wrap="none" w:vAnchor="page" w:hAnchor="page" w:x="3520" w:y="2147"/>
        <w:rPr>
          <w:sz w:val="2"/>
          <w:szCs w:val="2"/>
        </w:rPr>
      </w:pPr>
      <w:r>
        <w:pict>
          <v:shape id="_x0000_i1034" type="#_x0000_t75" style="width:937.5pt;height:387.75pt">
            <v:imagedata r:id="rId27" r:href="rId28"/>
          </v:shape>
        </w:pict>
      </w:r>
    </w:p>
    <w:p w:rsidR="00584721" w:rsidRDefault="0030150C">
      <w:pPr>
        <w:pStyle w:val="22"/>
        <w:framePr w:w="19766" w:h="302" w:hRule="exact" w:wrap="none" w:vAnchor="page" w:hAnchor="page" w:x="2502" w:y="14815"/>
        <w:shd w:val="clear" w:color="auto" w:fill="auto"/>
        <w:spacing w:line="240" w:lineRule="exact"/>
        <w:ind w:left="60" w:firstLine="0"/>
        <w:jc w:val="center"/>
      </w:pPr>
      <w:r>
        <w:t>Рисунок 10.1 - Температурный график 95/70</w:t>
      </w:r>
      <w:proofErr w:type="gramStart"/>
      <w:r>
        <w:t xml:space="preserve"> °С</w:t>
      </w:r>
      <w:proofErr w:type="gramEnd"/>
    </w:p>
    <w:p w:rsidR="00584721" w:rsidRDefault="0030150C">
      <w:pPr>
        <w:pStyle w:val="a7"/>
        <w:framePr w:w="6773" w:h="792" w:hRule="exact" w:wrap="none" w:vAnchor="page" w:hAnchor="page" w:x="1379" w:y="15799"/>
        <w:shd w:val="clear" w:color="auto" w:fill="auto"/>
        <w:spacing w:line="245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73" w:h="792" w:hRule="exact" w:wrap="none" w:vAnchor="page" w:hAnchor="page" w:x="1379" w:y="15799"/>
        <w:shd w:val="clear" w:color="auto" w:fill="auto"/>
        <w:spacing w:line="245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73" w:h="792" w:hRule="exact" w:wrap="none" w:vAnchor="page" w:hAnchor="page" w:x="1379" w:y="15799"/>
        <w:shd w:val="clear" w:color="auto" w:fill="auto"/>
        <w:spacing w:line="245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23017" w:y="16325"/>
        <w:shd w:val="clear" w:color="auto" w:fill="auto"/>
        <w:spacing w:line="200" w:lineRule="exact"/>
      </w:pPr>
      <w:r>
        <w:t>46</w:t>
      </w:r>
    </w:p>
    <w:p w:rsidR="00584721" w:rsidRDefault="00584721">
      <w:pPr>
        <w:rPr>
          <w:sz w:val="2"/>
          <w:szCs w:val="2"/>
        </w:rPr>
        <w:sectPr w:rsidR="00584721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5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5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5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7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9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9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9" w:h="13363" w:hRule="exact" w:wrap="none" w:vAnchor="page" w:hAnchor="page" w:x="1443" w:y="1255"/>
        <w:numPr>
          <w:ilvl w:val="1"/>
          <w:numId w:val="7"/>
        </w:numPr>
        <w:shd w:val="clear" w:color="auto" w:fill="auto"/>
        <w:tabs>
          <w:tab w:val="left" w:pos="1034"/>
        </w:tabs>
        <w:spacing w:after="198" w:line="413" w:lineRule="exact"/>
        <w:ind w:firstLine="600"/>
        <w:jc w:val="both"/>
      </w:pPr>
      <w:r>
        <w:t xml:space="preserve">Предложения по перспективной установленной тепловой мощности каждого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</w:r>
      <w:proofErr w:type="spellStart"/>
      <w:r>
        <w:t>точника</w:t>
      </w:r>
      <w:proofErr w:type="spellEnd"/>
      <w:r>
        <w:t xml:space="preserve"> тепловой энергии с учетом аварийного и перспективного резерва тепловой </w:t>
      </w:r>
      <w:proofErr w:type="spellStart"/>
      <w:r>
        <w:t>мощ</w:t>
      </w:r>
      <w:proofErr w:type="spellEnd"/>
      <w:r>
        <w:t>-</w:t>
      </w:r>
      <w:r>
        <w:br/>
      </w:r>
      <w:proofErr w:type="spellStart"/>
      <w:r>
        <w:t>ности</w:t>
      </w:r>
      <w:proofErr w:type="spellEnd"/>
      <w:r>
        <w:t xml:space="preserve"> с предложениями по утверждению срока ввода в эксплуатацию новых мощностей</w:t>
      </w:r>
    </w:p>
    <w:p w:rsidR="00584721" w:rsidRDefault="0030150C">
      <w:pPr>
        <w:pStyle w:val="22"/>
        <w:framePr w:w="9979" w:h="13363" w:hRule="exact" w:wrap="none" w:vAnchor="page" w:hAnchor="page" w:x="1443" w:y="1255"/>
        <w:shd w:val="clear" w:color="auto" w:fill="auto"/>
        <w:spacing w:after="385" w:line="240" w:lineRule="exact"/>
        <w:ind w:firstLine="600"/>
        <w:jc w:val="both"/>
      </w:pPr>
      <w:r>
        <w:t>Изменение установленной м</w:t>
      </w:r>
      <w:r w:rsidR="00126D8A">
        <w:t>ощности существующих котельных произошло в 2018 году</w:t>
      </w:r>
      <w:r>
        <w:t>.</w:t>
      </w:r>
    </w:p>
    <w:p w:rsidR="00584721" w:rsidRDefault="0030150C">
      <w:pPr>
        <w:pStyle w:val="92"/>
        <w:framePr w:w="9979" w:h="13363" w:hRule="exact" w:wrap="none" w:vAnchor="page" w:hAnchor="page" w:x="1443" w:y="1255"/>
        <w:numPr>
          <w:ilvl w:val="1"/>
          <w:numId w:val="7"/>
        </w:numPr>
        <w:shd w:val="clear" w:color="auto" w:fill="auto"/>
        <w:tabs>
          <w:tab w:val="left" w:pos="1105"/>
        </w:tabs>
        <w:spacing w:after="60" w:line="413" w:lineRule="exact"/>
        <w:ind w:firstLine="600"/>
        <w:jc w:val="both"/>
      </w:pPr>
      <w:bookmarkStart w:id="26" w:name="bookmark26"/>
      <w:r>
        <w:t xml:space="preserve">Анализ целесообразности ввода новых и реконструкции существующих </w:t>
      </w:r>
      <w:proofErr w:type="spellStart"/>
      <w:r>
        <w:t>исто</w:t>
      </w:r>
      <w:proofErr w:type="gramStart"/>
      <w:r>
        <w:t>ч</w:t>
      </w:r>
      <w:proofErr w:type="spellEnd"/>
      <w:r>
        <w:t>-</w:t>
      </w:r>
      <w:proofErr w:type="gramEnd"/>
      <w:r>
        <w:br/>
      </w:r>
      <w:proofErr w:type="spellStart"/>
      <w:r>
        <w:t>ников</w:t>
      </w:r>
      <w:proofErr w:type="spellEnd"/>
      <w:r>
        <w:t xml:space="preserve"> тепловой энергии с использованием возобновляемых источников энергии</w:t>
      </w:r>
      <w:bookmarkEnd w:id="26"/>
    </w:p>
    <w:p w:rsidR="00584721" w:rsidRDefault="0030150C">
      <w:pPr>
        <w:pStyle w:val="22"/>
        <w:framePr w:w="9979" w:h="13363" w:hRule="exact" w:wrap="none" w:vAnchor="page" w:hAnchor="page" w:x="1443" w:y="1255"/>
        <w:shd w:val="clear" w:color="auto" w:fill="auto"/>
        <w:spacing w:after="60" w:line="413" w:lineRule="exact"/>
        <w:ind w:firstLine="600"/>
        <w:jc w:val="both"/>
      </w:pPr>
      <w:r>
        <w:t>Согласно постановления Правительства РФ №154 пункта 2, подпункта «и» - "</w:t>
      </w:r>
      <w:proofErr w:type="spellStart"/>
      <w:r>
        <w:t>возобновл</w:t>
      </w:r>
      <w:proofErr w:type="gramStart"/>
      <w:r>
        <w:t>я</w:t>
      </w:r>
      <w:proofErr w:type="spellEnd"/>
      <w:r>
        <w:t>-</w:t>
      </w:r>
      <w:proofErr w:type="gramEnd"/>
      <w:r>
        <w:br/>
      </w:r>
      <w:proofErr w:type="spellStart"/>
      <w:r>
        <w:t>емые</w:t>
      </w:r>
      <w:proofErr w:type="spellEnd"/>
      <w:r>
        <w:t xml:space="preserve"> источники энергии" - энергия солнца, энергия ветра, энергия вод (в том числе энергия</w:t>
      </w:r>
      <w:r>
        <w:br/>
        <w:t>сточных вод), за исключением случаев использования такой энергии на гидроаккумулирующих</w:t>
      </w:r>
      <w:r>
        <w:br/>
        <w:t>электроэнергетических станциях, энергия приливов, энергия волн водных объектов, в том числе</w:t>
      </w:r>
      <w:r>
        <w:br/>
        <w:t>водоемов, рек, морей, океанов, геотермальная энергия с использованием природных подземных</w:t>
      </w:r>
      <w:r>
        <w:br/>
        <w:t xml:space="preserve">теплоносителей, </w:t>
      </w:r>
      <w:proofErr w:type="spellStart"/>
      <w:r>
        <w:t>низкопотенциальная</w:t>
      </w:r>
      <w:proofErr w:type="spellEnd"/>
      <w:r>
        <w:t xml:space="preserve"> тепловая энергия земли, воздуха, воды с использованием</w:t>
      </w:r>
      <w:r>
        <w:br/>
        <w:t>специальных теплоносителей, биомасса, включающая в себя специально выращенные для п</w:t>
      </w:r>
      <w:proofErr w:type="gramStart"/>
      <w:r>
        <w:t>о-</w:t>
      </w:r>
      <w:proofErr w:type="gramEnd"/>
      <w:r>
        <w:br/>
        <w:t>лучения энергии растения, в том числе деревья, а также отходы производства и потребления, за</w:t>
      </w:r>
      <w:r>
        <w:br/>
        <w:t xml:space="preserve">исключением отходов, полученных в процессе использования углеводородного сырья и </w:t>
      </w:r>
      <w:proofErr w:type="spellStart"/>
      <w:r>
        <w:t>топли</w:t>
      </w:r>
      <w:proofErr w:type="spellEnd"/>
      <w:r>
        <w:t>-</w:t>
      </w:r>
      <w:r>
        <w:br/>
      </w:r>
      <w:proofErr w:type="spellStart"/>
      <w:r>
        <w:t>ва</w:t>
      </w:r>
      <w:proofErr w:type="spellEnd"/>
      <w:r>
        <w:t xml:space="preserve">, </w:t>
      </w:r>
      <w:proofErr w:type="spellStart"/>
      <w:r>
        <w:t>биогаз</w:t>
      </w:r>
      <w:proofErr w:type="spellEnd"/>
      <w:r>
        <w:t>, газ, выделяемый отходами производства и потребления на свалках таких отходов,</w:t>
      </w:r>
      <w:r>
        <w:br/>
        <w:t>газ, образующийся на угольных разработках.</w:t>
      </w:r>
    </w:p>
    <w:p w:rsidR="00584721" w:rsidRDefault="0030150C">
      <w:pPr>
        <w:pStyle w:val="22"/>
        <w:framePr w:w="9979" w:h="13363" w:hRule="exact" w:wrap="none" w:vAnchor="page" w:hAnchor="page" w:x="1443" w:y="1255"/>
        <w:shd w:val="clear" w:color="auto" w:fill="auto"/>
        <w:spacing w:after="356" w:line="413" w:lineRule="exact"/>
        <w:ind w:firstLine="600"/>
        <w:jc w:val="both"/>
      </w:pPr>
      <w:r>
        <w:t>В настоящее время в п. Бор возобновляемые источники энергии не применяются. Роза</w:t>
      </w:r>
      <w:r>
        <w:br/>
        <w:t>ветров не позволяет использовать энергию ветра. В летний период котельные не работают, что</w:t>
      </w:r>
      <w:r>
        <w:br/>
        <w:t>не позволяет использовать солнечную энергию. Геотермальные источники на территории п</w:t>
      </w:r>
      <w:proofErr w:type="gramStart"/>
      <w:r>
        <w:t>о-</w:t>
      </w:r>
      <w:proofErr w:type="gramEnd"/>
      <w:r>
        <w:br/>
      </w:r>
      <w:proofErr w:type="spellStart"/>
      <w:r>
        <w:t>селка</w:t>
      </w:r>
      <w:proofErr w:type="spellEnd"/>
      <w:r>
        <w:t xml:space="preserve"> отсутствуют. Расположение поселка и довольно холодный климат делают возможное</w:t>
      </w:r>
      <w:r>
        <w:br/>
        <w:t xml:space="preserve">применение возобновляемых источников энергии не эффективным и экономически не </w:t>
      </w:r>
      <w:proofErr w:type="spellStart"/>
      <w:r>
        <w:t>целес</w:t>
      </w:r>
      <w:proofErr w:type="gramStart"/>
      <w:r>
        <w:t>о</w:t>
      </w:r>
      <w:proofErr w:type="spellEnd"/>
      <w:r>
        <w:t>-</w:t>
      </w:r>
      <w:proofErr w:type="gramEnd"/>
      <w:r>
        <w:br/>
        <w:t>образным.</w:t>
      </w:r>
    </w:p>
    <w:p w:rsidR="00584721" w:rsidRDefault="0030150C">
      <w:pPr>
        <w:pStyle w:val="92"/>
        <w:framePr w:w="9979" w:h="13363" w:hRule="exact" w:wrap="none" w:vAnchor="page" w:hAnchor="page" w:x="1443" w:y="1255"/>
        <w:numPr>
          <w:ilvl w:val="1"/>
          <w:numId w:val="7"/>
        </w:numPr>
        <w:shd w:val="clear" w:color="auto" w:fill="auto"/>
        <w:tabs>
          <w:tab w:val="left" w:pos="1105"/>
        </w:tabs>
        <w:spacing w:after="64" w:line="418" w:lineRule="exact"/>
        <w:ind w:firstLine="600"/>
        <w:jc w:val="both"/>
      </w:pPr>
      <w:bookmarkStart w:id="27" w:name="bookmark27"/>
      <w:r>
        <w:t xml:space="preserve">Вид топлива, потребляемый источником тепловой энергии, в том числе с </w:t>
      </w:r>
      <w:proofErr w:type="spellStart"/>
      <w:r>
        <w:t>и</w:t>
      </w:r>
      <w:proofErr w:type="gramStart"/>
      <w:r>
        <w:t>с</w:t>
      </w:r>
      <w:proofErr w:type="spellEnd"/>
      <w:r>
        <w:t>-</w:t>
      </w:r>
      <w:proofErr w:type="gramEnd"/>
      <w:r>
        <w:br/>
        <w:t>пользованием возобновляемых источников энергии</w:t>
      </w:r>
      <w:bookmarkEnd w:id="27"/>
    </w:p>
    <w:p w:rsidR="00584721" w:rsidRDefault="0030150C">
      <w:pPr>
        <w:pStyle w:val="22"/>
        <w:framePr w:w="9979" w:h="13363" w:hRule="exact" w:wrap="none" w:vAnchor="page" w:hAnchor="page" w:x="1443" w:y="1255"/>
        <w:shd w:val="clear" w:color="auto" w:fill="auto"/>
        <w:spacing w:line="413" w:lineRule="exact"/>
        <w:ind w:firstLine="600"/>
        <w:jc w:val="both"/>
      </w:pPr>
      <w:r>
        <w:t xml:space="preserve">На котельных п. Бор не используются возобновляемые источники энергии, основным </w:t>
      </w:r>
      <w:proofErr w:type="spellStart"/>
      <w:r>
        <w:t>в</w:t>
      </w:r>
      <w:proofErr w:type="gramStart"/>
      <w:r>
        <w:t>и</w:t>
      </w:r>
      <w:proofErr w:type="spellEnd"/>
      <w:r>
        <w:t>-</w:t>
      </w:r>
      <w:proofErr w:type="gramEnd"/>
      <w:r>
        <w:br/>
        <w:t>дом потребляемого топлива является уголь, резервное топливо на котельных отсутствует. С</w:t>
      </w:r>
      <w:proofErr w:type="gramStart"/>
      <w:r>
        <w:t>у-</w:t>
      </w:r>
      <w:proofErr w:type="gramEnd"/>
      <w:r>
        <w:br/>
      </w:r>
      <w:proofErr w:type="spellStart"/>
      <w:r>
        <w:t>ществующие</w:t>
      </w:r>
      <w:proofErr w:type="spellEnd"/>
      <w:r>
        <w:t xml:space="preserve"> деревообрабатывающие предприятия имеют невысокую загрузку. Применение</w:t>
      </w:r>
      <w:r>
        <w:br/>
        <w:t>отходов деревообработки в данном случае экономически невыгодно.</w:t>
      </w:r>
    </w:p>
    <w:p w:rsidR="00584721" w:rsidRDefault="0030150C">
      <w:pPr>
        <w:pStyle w:val="a7"/>
        <w:framePr w:w="6768" w:h="782" w:hRule="exact" w:wrap="none" w:vAnchor="page" w:hAnchor="page" w:x="144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44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44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73" w:y="16320"/>
        <w:shd w:val="clear" w:color="auto" w:fill="auto"/>
        <w:spacing w:line="200" w:lineRule="exact"/>
      </w:pPr>
      <w:r>
        <w:t>47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10094" w:h="6326" w:hRule="exact" w:wrap="none" w:vAnchor="page" w:hAnchor="page" w:x="1386" w:y="1256"/>
        <w:numPr>
          <w:ilvl w:val="0"/>
          <w:numId w:val="7"/>
        </w:numPr>
        <w:shd w:val="clear" w:color="auto" w:fill="auto"/>
        <w:tabs>
          <w:tab w:val="left" w:pos="915"/>
        </w:tabs>
        <w:spacing w:after="180" w:line="413" w:lineRule="exact"/>
        <w:ind w:right="160" w:firstLine="600"/>
        <w:jc w:val="both"/>
      </w:pPr>
      <w:bookmarkStart w:id="28" w:name="bookmark28"/>
      <w:r>
        <w:t>ПРЕДЛОЖЕНИЯ ПО СТРОИТЕЛЬСТВУ И РЕКОНСТРУКЦИИ ТЕПЛОВЫХ</w:t>
      </w:r>
      <w:r>
        <w:br/>
        <w:t>СЕТЕЙ</w:t>
      </w:r>
      <w:bookmarkEnd w:id="28"/>
    </w:p>
    <w:p w:rsidR="00584721" w:rsidRDefault="0030150C">
      <w:pPr>
        <w:pStyle w:val="40"/>
        <w:framePr w:w="10094" w:h="6326" w:hRule="exact" w:wrap="none" w:vAnchor="page" w:hAnchor="page" w:x="1386" w:y="1256"/>
        <w:numPr>
          <w:ilvl w:val="1"/>
          <w:numId w:val="7"/>
        </w:numPr>
        <w:shd w:val="clear" w:color="auto" w:fill="auto"/>
        <w:tabs>
          <w:tab w:val="left" w:pos="975"/>
        </w:tabs>
        <w:spacing w:after="56" w:line="413" w:lineRule="exact"/>
        <w:ind w:right="160" w:firstLine="600"/>
        <w:jc w:val="both"/>
      </w:pPr>
      <w:r>
        <w:t>Предложения по строительству и реконструкции тепловых сетей, обеспечива</w:t>
      </w:r>
      <w:proofErr w:type="gramStart"/>
      <w:r>
        <w:t>ю-</w:t>
      </w:r>
      <w:proofErr w:type="gramEnd"/>
      <w:r>
        <w:br/>
      </w:r>
      <w:proofErr w:type="spellStart"/>
      <w:r>
        <w:t>щих</w:t>
      </w:r>
      <w:proofErr w:type="spellEnd"/>
      <w:r>
        <w:t xml:space="preserve"> перераспределение тепловой нагрузки из зон с дефицитом располагаемой тепловой</w:t>
      </w:r>
      <w:r>
        <w:br/>
        <w:t xml:space="preserve">мощности источников тепловой энергии в зоны с резервом располагаемой тепловой </w:t>
      </w:r>
      <w:proofErr w:type="spellStart"/>
      <w:r>
        <w:t>мощ</w:t>
      </w:r>
      <w:proofErr w:type="spellEnd"/>
      <w:r>
        <w:t>-</w:t>
      </w:r>
      <w:r>
        <w:br/>
      </w:r>
      <w:proofErr w:type="spellStart"/>
      <w:r>
        <w:t>ности</w:t>
      </w:r>
      <w:proofErr w:type="spellEnd"/>
      <w:r>
        <w:t xml:space="preserve"> источников тепловой энергии (использование существующих резервов)</w:t>
      </w:r>
    </w:p>
    <w:p w:rsidR="00584721" w:rsidRDefault="0030150C">
      <w:pPr>
        <w:pStyle w:val="22"/>
        <w:framePr w:w="10094" w:h="6326" w:hRule="exact" w:wrap="none" w:vAnchor="page" w:hAnchor="page" w:x="1386" w:y="1256"/>
        <w:shd w:val="clear" w:color="auto" w:fill="auto"/>
        <w:spacing w:after="364" w:line="418" w:lineRule="exact"/>
        <w:ind w:right="160" w:firstLine="600"/>
        <w:jc w:val="both"/>
      </w:pPr>
      <w:r>
        <w:t>Зон с дефицитом располагаемой тепловой мощности источников тепловой энергии</w:t>
      </w:r>
      <w:r>
        <w:br/>
        <w:t>п. Бор не выявлено.</w:t>
      </w:r>
    </w:p>
    <w:p w:rsidR="00584721" w:rsidRDefault="0030150C">
      <w:pPr>
        <w:pStyle w:val="40"/>
        <w:framePr w:w="10094" w:h="6326" w:hRule="exact" w:wrap="none" w:vAnchor="page" w:hAnchor="page" w:x="1386" w:y="1256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right="160" w:firstLine="600"/>
        <w:jc w:val="both"/>
      </w:pPr>
      <w:r>
        <w:t>Предложения по строительству и реконструкции тепловых сетей для обеспечения</w:t>
      </w:r>
      <w:r>
        <w:br/>
        <w:t>перспективных приростов тепловой нагрузки в осваиваемых районах поселения, горо</w:t>
      </w:r>
      <w:proofErr w:type="gramStart"/>
      <w:r>
        <w:t>д-</w:t>
      </w:r>
      <w:proofErr w:type="gramEnd"/>
      <w:r>
        <w:br/>
      </w:r>
      <w:proofErr w:type="spellStart"/>
      <w:r>
        <w:t>ского</w:t>
      </w:r>
      <w:proofErr w:type="spellEnd"/>
      <w:r>
        <w:t xml:space="preserve"> округа под жилищную, комплексную или производственную застройку</w:t>
      </w:r>
    </w:p>
    <w:p w:rsidR="00584721" w:rsidRDefault="0030150C">
      <w:pPr>
        <w:pStyle w:val="22"/>
        <w:framePr w:w="10094" w:h="6326" w:hRule="exact" w:wrap="none" w:vAnchor="page" w:hAnchor="page" w:x="1386" w:y="1256"/>
        <w:shd w:val="clear" w:color="auto" w:fill="auto"/>
        <w:spacing w:line="413" w:lineRule="exact"/>
        <w:ind w:right="160" w:firstLine="600"/>
        <w:jc w:val="both"/>
      </w:pPr>
      <w:r>
        <w:t xml:space="preserve">Для подключения перспективных потребителей планируется строительство новых </w:t>
      </w:r>
      <w:proofErr w:type="spellStart"/>
      <w:r>
        <w:t>учас</w:t>
      </w:r>
      <w:proofErr w:type="gramStart"/>
      <w:r>
        <w:t>т</w:t>
      </w:r>
      <w:proofErr w:type="spellEnd"/>
      <w:r>
        <w:t>-</w:t>
      </w:r>
      <w:proofErr w:type="gramEnd"/>
      <w:r>
        <w:br/>
        <w:t>ков тепловых сетей от котельных №1, 2, 3.</w:t>
      </w:r>
    </w:p>
    <w:p w:rsidR="00584721" w:rsidRDefault="0030150C">
      <w:pPr>
        <w:pStyle w:val="a9"/>
        <w:framePr w:wrap="none" w:vAnchor="page" w:hAnchor="page" w:x="1391" w:y="8080"/>
        <w:shd w:val="clear" w:color="auto" w:fill="auto"/>
        <w:spacing w:line="240" w:lineRule="exact"/>
      </w:pPr>
      <w:r>
        <w:t xml:space="preserve">Таблица 5.1. Перечень затрат на строительство тепловых сетей для подключения </w:t>
      </w:r>
      <w:proofErr w:type="gramStart"/>
      <w:r>
        <w:t>перспективной</w:t>
      </w:r>
      <w:proofErr w:type="gramEnd"/>
    </w:p>
    <w:p w:rsidR="00584721" w:rsidRDefault="0030150C">
      <w:pPr>
        <w:pStyle w:val="a9"/>
        <w:framePr w:wrap="none" w:vAnchor="page" w:hAnchor="page" w:x="1391" w:y="8498"/>
        <w:shd w:val="clear" w:color="auto" w:fill="auto"/>
        <w:spacing w:line="240" w:lineRule="exact"/>
      </w:pPr>
      <w:r>
        <w:t>нагрузки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1714"/>
        <w:gridCol w:w="1762"/>
        <w:gridCol w:w="1061"/>
        <w:gridCol w:w="2861"/>
        <w:gridCol w:w="2136"/>
      </w:tblGrid>
      <w:tr w:rsidR="00584721">
        <w:trPr>
          <w:trHeight w:hRule="exact" w:val="127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after="60" w:line="240" w:lineRule="exact"/>
              <w:ind w:left="16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before="60" w:line="240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78" w:lineRule="exact"/>
              <w:ind w:firstLine="0"/>
              <w:jc w:val="center"/>
            </w:pPr>
            <w:r>
              <w:t>Наименование</w:t>
            </w:r>
            <w:r>
              <w:br/>
              <w:t xml:space="preserve">начала </w:t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ка</w:t>
            </w:r>
            <w:proofErr w:type="spellEnd"/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83" w:lineRule="exact"/>
              <w:ind w:firstLine="0"/>
              <w:jc w:val="both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83" w:lineRule="exact"/>
              <w:ind w:firstLine="0"/>
              <w:jc w:val="center"/>
            </w:pPr>
            <w:r>
              <w:t>Вид прокладки тепловой</w:t>
            </w:r>
            <w:r>
              <w:br/>
              <w:t>сети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78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322"/>
        </w:trPr>
        <w:tc>
          <w:tcPr>
            <w:tcW w:w="1009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№1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ТК-41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9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Уз.19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14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ТК-48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14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ТК-74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Уз.74/1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left="240" w:firstLine="0"/>
            </w:pPr>
            <w: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Уз.9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after="60" w:line="240" w:lineRule="exact"/>
              <w:ind w:firstLine="0"/>
              <w:jc w:val="both"/>
            </w:pPr>
            <w:r>
              <w:t>Магазин</w:t>
            </w:r>
          </w:p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before="60" w:line="240" w:lineRule="exact"/>
              <w:ind w:firstLine="0"/>
              <w:jc w:val="both"/>
            </w:pPr>
            <w:r>
              <w:t>«Сибирь-</w:t>
            </w:r>
            <w:r>
              <w:rPr>
                <w:rStyle w:val="2115pt"/>
              </w:rPr>
              <w:t>8</w:t>
            </w:r>
            <w:r>
              <w:t>»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43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ТК-13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Уз.13/1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left="240" w:firstLine="0"/>
            </w:pPr>
            <w: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Уз.13/1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Уз.13/2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20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Уз.13/1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left="240" w:firstLine="0"/>
            </w:pPr>
            <w:r>
              <w:t>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Уз.13/1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61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3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</w:pPr>
            <w:r>
              <w:t>Уз.74/1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34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6437" w:wrap="none" w:vAnchor="page" w:hAnchor="page" w:x="1386" w:y="8906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1" w:y="16320"/>
        <w:shd w:val="clear" w:color="auto" w:fill="auto"/>
        <w:spacing w:line="200" w:lineRule="exact"/>
      </w:pPr>
      <w:r>
        <w:t>48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1714"/>
        <w:gridCol w:w="1762"/>
        <w:gridCol w:w="1066"/>
        <w:gridCol w:w="2856"/>
        <w:gridCol w:w="2136"/>
      </w:tblGrid>
      <w:tr w:rsidR="00584721">
        <w:trPr>
          <w:trHeight w:hRule="exact"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r>
              <w:t>Наименование</w:t>
            </w:r>
            <w:r>
              <w:br/>
              <w:t xml:space="preserve">начала </w:t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ка</w:t>
            </w:r>
            <w:proofErr w:type="spellEnd"/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83" w:lineRule="exact"/>
              <w:ind w:firstLine="0"/>
              <w:jc w:val="both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83" w:lineRule="exact"/>
              <w:ind w:firstLine="0"/>
              <w:jc w:val="center"/>
            </w:pPr>
            <w:r>
              <w:t>Вид прокладки тепловой</w:t>
            </w:r>
            <w:r>
              <w:br/>
              <w:t>сети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11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ТК-66/1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12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ТК-70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Уз.70/1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Уз.57/1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</w:t>
            </w:r>
            <w:r>
              <w:rPr>
                <w:rStyle w:val="2115pt"/>
              </w:rPr>
              <w:t>-66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Уз.70/3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27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Уз.70/2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Уз.70/1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Уз.13/2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Уз.13/2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81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Церковь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403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094" w:h="14184" w:wrap="none" w:vAnchor="page" w:hAnchor="page" w:x="1386" w:y="1389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628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  <w:tr w:rsidR="00584721">
        <w:trPr>
          <w:trHeight w:hRule="exact" w:val="322"/>
        </w:trPr>
        <w:tc>
          <w:tcPr>
            <w:tcW w:w="1009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Уз.37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Уз.38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Уз.38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Уз.35/1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132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Уз.144/1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Уз.144/2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87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Уз.144/2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Уз.144/2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Уз.36/1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Уз.38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6"/>
        </w:trPr>
        <w:tc>
          <w:tcPr>
            <w:tcW w:w="403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094" w:h="14184" w:wrap="none" w:vAnchor="page" w:hAnchor="page" w:x="1386" w:y="1389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471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  <w:tr w:rsidR="00584721">
        <w:trPr>
          <w:trHeight w:hRule="exact" w:val="322"/>
        </w:trPr>
        <w:tc>
          <w:tcPr>
            <w:tcW w:w="1009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№3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ТК-165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Магазин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17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Уз.44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14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Надземная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</w:tr>
      <w:tr w:rsidR="00584721">
        <w:trPr>
          <w:trHeight w:hRule="exact" w:val="64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Уз.64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9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84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1" w:y="16320"/>
        <w:shd w:val="clear" w:color="auto" w:fill="auto"/>
        <w:spacing w:line="200" w:lineRule="exact"/>
      </w:pPr>
      <w:r>
        <w:t>49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1714"/>
        <w:gridCol w:w="1762"/>
        <w:gridCol w:w="1066"/>
        <w:gridCol w:w="2856"/>
        <w:gridCol w:w="2136"/>
      </w:tblGrid>
      <w:tr w:rsidR="00584721">
        <w:trPr>
          <w:trHeight w:hRule="exact"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78" w:lineRule="exact"/>
              <w:ind w:firstLine="0"/>
              <w:jc w:val="center"/>
            </w:pPr>
            <w:r>
              <w:t>Наименование</w:t>
            </w:r>
            <w:r>
              <w:br/>
              <w:t xml:space="preserve">начала </w:t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ка</w:t>
            </w:r>
            <w:proofErr w:type="spellEnd"/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83" w:lineRule="exact"/>
              <w:ind w:firstLine="0"/>
              <w:jc w:val="both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83" w:lineRule="exact"/>
              <w:ind w:firstLine="0"/>
              <w:jc w:val="center"/>
            </w:pPr>
            <w:r>
              <w:t>Вид прокладки тепловой</w:t>
            </w:r>
            <w:r>
              <w:br/>
              <w:t>сети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78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left="180" w:firstLine="0"/>
            </w:pPr>
            <w: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</w:pPr>
            <w:r>
              <w:t>Уз.184/1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both"/>
            </w:pPr>
            <w:r>
              <w:t>Жилой дом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center"/>
            </w:pPr>
            <w:r>
              <w:t>49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center"/>
            </w:pPr>
            <w:r>
              <w:t>Подземная канальная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36"/>
        </w:trPr>
        <w:tc>
          <w:tcPr>
            <w:tcW w:w="40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right"/>
            </w:pPr>
            <w:r>
              <w:t>Итого: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88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2251" w:wrap="none" w:vAnchor="page" w:hAnchor="page" w:x="1388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</w:tbl>
    <w:p w:rsidR="00584721" w:rsidRDefault="0030150C">
      <w:pPr>
        <w:pStyle w:val="40"/>
        <w:framePr w:w="10099" w:h="11586" w:hRule="exact" w:wrap="none" w:vAnchor="page" w:hAnchor="page" w:x="1383" w:y="4035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right="160" w:firstLine="600"/>
        <w:jc w:val="both"/>
      </w:pPr>
      <w:r>
        <w:t xml:space="preserve">Предложения по строительству и реконструкции тепловых сетей в целях </w:t>
      </w:r>
      <w:proofErr w:type="spellStart"/>
      <w:r>
        <w:t>обесп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чения</w:t>
      </w:r>
      <w:proofErr w:type="spellEnd"/>
      <w:r>
        <w:t xml:space="preserve"> условий, при наличии которых существует возможность поставок тепловой </w:t>
      </w:r>
      <w:proofErr w:type="spellStart"/>
      <w:r>
        <w:t>энер</w:t>
      </w:r>
      <w:proofErr w:type="spellEnd"/>
      <w:r>
        <w:t>-</w:t>
      </w:r>
      <w:r>
        <w:br/>
      </w:r>
      <w:proofErr w:type="spellStart"/>
      <w:r>
        <w:t>гии</w:t>
      </w:r>
      <w:proofErr w:type="spellEnd"/>
      <w:r>
        <w:t xml:space="preserve"> потребителям от различных источников тепловой энергии при сохранении надежно-</w:t>
      </w:r>
      <w:r>
        <w:br/>
      </w:r>
      <w:proofErr w:type="spellStart"/>
      <w:r>
        <w:t>сти</w:t>
      </w:r>
      <w:proofErr w:type="spellEnd"/>
      <w:r>
        <w:t xml:space="preserve"> теплоснабжения</w:t>
      </w:r>
    </w:p>
    <w:p w:rsidR="00584721" w:rsidRDefault="0030150C">
      <w:pPr>
        <w:pStyle w:val="22"/>
        <w:framePr w:w="10099" w:h="11586" w:hRule="exact" w:wrap="none" w:vAnchor="page" w:hAnchor="page" w:x="1383" w:y="4035"/>
        <w:shd w:val="clear" w:color="auto" w:fill="auto"/>
        <w:spacing w:after="360" w:line="413" w:lineRule="exact"/>
        <w:ind w:right="160" w:firstLine="600"/>
        <w:jc w:val="both"/>
      </w:pPr>
      <w:r>
        <w:t>Предложения по строительству и реконструкции тепловых сетей в целях обеспечения</w:t>
      </w:r>
      <w:r>
        <w:br/>
        <w:t>условий, при наличии которых существует возможность поставок тепловой энергии потребит</w:t>
      </w:r>
      <w:proofErr w:type="gramStart"/>
      <w:r>
        <w:t>е-</w:t>
      </w:r>
      <w:proofErr w:type="gramEnd"/>
      <w:r>
        <w:br/>
      </w:r>
      <w:proofErr w:type="spellStart"/>
      <w:r>
        <w:t>лям</w:t>
      </w:r>
      <w:proofErr w:type="spellEnd"/>
      <w:r>
        <w:t xml:space="preserve"> от различных источников тепловой энергии при сохранении надежности теплоснабжения,</w:t>
      </w:r>
      <w:r>
        <w:br/>
        <w:t xml:space="preserve">включает в себя строительство перемычки между зонами тепловых сетей различных </w:t>
      </w:r>
      <w:proofErr w:type="spellStart"/>
      <w:r>
        <w:t>источни</w:t>
      </w:r>
      <w:proofErr w:type="spellEnd"/>
      <w:r>
        <w:t>-</w:t>
      </w:r>
      <w:r>
        <w:br/>
        <w:t>ков. Мероприятия по данному пункту отсутствуют в виду, экономической нецелесообразности.</w:t>
      </w:r>
    </w:p>
    <w:p w:rsidR="00584721" w:rsidRDefault="0030150C">
      <w:pPr>
        <w:pStyle w:val="40"/>
        <w:framePr w:w="10099" w:h="11586" w:hRule="exact" w:wrap="none" w:vAnchor="page" w:hAnchor="page" w:x="1383" w:y="4035"/>
        <w:numPr>
          <w:ilvl w:val="1"/>
          <w:numId w:val="7"/>
        </w:numPr>
        <w:shd w:val="clear" w:color="auto" w:fill="auto"/>
        <w:tabs>
          <w:tab w:val="left" w:pos="994"/>
        </w:tabs>
        <w:spacing w:after="56" w:line="413" w:lineRule="exact"/>
        <w:ind w:right="160" w:firstLine="600"/>
        <w:jc w:val="both"/>
      </w:pPr>
      <w:r>
        <w:t>Предложения по строительству и реконструкции тепловых сетей для повышения</w:t>
      </w:r>
      <w:r>
        <w:br/>
        <w:t xml:space="preserve">эффективности функционирования системы теплоснабжения, в том числе за счет </w:t>
      </w:r>
      <w:proofErr w:type="spellStart"/>
      <w:r>
        <w:t>перев</w:t>
      </w:r>
      <w:proofErr w:type="gramStart"/>
      <w:r>
        <w:t>о</w:t>
      </w:r>
      <w:proofErr w:type="spellEnd"/>
      <w:r>
        <w:t>-</w:t>
      </w:r>
      <w:proofErr w:type="gramEnd"/>
      <w:r>
        <w:br/>
        <w:t>да котельных в пиковый режим работы или ликвидации котельных</w:t>
      </w:r>
    </w:p>
    <w:p w:rsidR="00584721" w:rsidRDefault="0030150C">
      <w:pPr>
        <w:pStyle w:val="22"/>
        <w:framePr w:w="10099" w:h="11586" w:hRule="exact" w:wrap="none" w:vAnchor="page" w:hAnchor="page" w:x="1383" w:y="4035"/>
        <w:shd w:val="clear" w:color="auto" w:fill="auto"/>
        <w:spacing w:after="364" w:line="418" w:lineRule="exact"/>
        <w:ind w:right="160" w:firstLine="600"/>
        <w:jc w:val="both"/>
      </w:pPr>
      <w:r>
        <w:t>Перевод котельных в пиковый режим не планируется. Ликвидация котельных также не</w:t>
      </w:r>
      <w:r>
        <w:br/>
        <w:t>предусматривается.</w:t>
      </w:r>
    </w:p>
    <w:p w:rsidR="00584721" w:rsidRDefault="0030150C">
      <w:pPr>
        <w:pStyle w:val="92"/>
        <w:framePr w:w="10099" w:h="11586" w:hRule="exact" w:wrap="none" w:vAnchor="page" w:hAnchor="page" w:x="1383" w:y="4035"/>
        <w:numPr>
          <w:ilvl w:val="1"/>
          <w:numId w:val="7"/>
        </w:numPr>
        <w:shd w:val="clear" w:color="auto" w:fill="auto"/>
        <w:tabs>
          <w:tab w:val="left" w:pos="985"/>
        </w:tabs>
        <w:spacing w:after="60" w:line="413" w:lineRule="exact"/>
        <w:ind w:right="160" w:firstLine="600"/>
        <w:jc w:val="both"/>
      </w:pPr>
      <w:bookmarkStart w:id="29" w:name="bookmark29"/>
      <w:r>
        <w:t>Предложения по строительству и реконструкции тепловых сетей для обеспечения</w:t>
      </w:r>
      <w:r>
        <w:br/>
        <w:t>нормативной надежности и безопасности теплоснабжения</w:t>
      </w:r>
      <w:bookmarkEnd w:id="29"/>
    </w:p>
    <w:p w:rsidR="00584721" w:rsidRDefault="0030150C">
      <w:pPr>
        <w:pStyle w:val="22"/>
        <w:framePr w:w="10099" w:h="11586" w:hRule="exact" w:wrap="none" w:vAnchor="page" w:hAnchor="page" w:x="1383" w:y="4035"/>
        <w:shd w:val="clear" w:color="auto" w:fill="auto"/>
        <w:spacing w:line="413" w:lineRule="exact"/>
        <w:ind w:right="160" w:firstLine="600"/>
        <w:jc w:val="both"/>
      </w:pPr>
      <w:r>
        <w:t>В п. Бор тепловые сети находятся в удовлетворительном состоянии, регулярно проводится</w:t>
      </w:r>
      <w:r>
        <w:br/>
        <w:t>ремонт сетей и перекладка отдельных участков. Производится ремонт узлов ввода, колодцев и</w:t>
      </w:r>
      <w:r>
        <w:br/>
        <w:t>деревянных коробов тепловых сетей. На отдельных участках рекомендуется произвести замену</w:t>
      </w:r>
      <w:r>
        <w:br/>
        <w:t>трубопроводов тепловых сетей с изменением диаметров. По мере проведения ремонтных работ</w:t>
      </w:r>
      <w:r>
        <w:br/>
        <w:t>необходимо выполнить замену устаревших тепловых сетей.</w:t>
      </w:r>
    </w:p>
    <w:p w:rsidR="00584721" w:rsidRDefault="0030150C">
      <w:pPr>
        <w:pStyle w:val="22"/>
        <w:framePr w:w="10099" w:h="11586" w:hRule="exact" w:wrap="none" w:vAnchor="page" w:hAnchor="page" w:x="1383" w:y="4035"/>
        <w:shd w:val="clear" w:color="auto" w:fill="auto"/>
        <w:spacing w:line="413" w:lineRule="exact"/>
        <w:ind w:right="160" w:firstLine="600"/>
        <w:jc w:val="both"/>
      </w:pPr>
      <w:r>
        <w:t xml:space="preserve">Модернизацию тепловых сетей необходимо провести с применением современных </w:t>
      </w:r>
      <w:proofErr w:type="spellStart"/>
      <w:r>
        <w:t>эне</w:t>
      </w:r>
      <w:proofErr w:type="gramStart"/>
      <w:r>
        <w:t>р</w:t>
      </w:r>
      <w:proofErr w:type="spellEnd"/>
      <w:r>
        <w:t>-</w:t>
      </w:r>
      <w:proofErr w:type="gramEnd"/>
      <w:r>
        <w:br/>
      </w:r>
      <w:proofErr w:type="spellStart"/>
      <w:r>
        <w:t>гоэффективных</w:t>
      </w:r>
      <w:proofErr w:type="spellEnd"/>
      <w:r>
        <w:t xml:space="preserve"> технологий, путем замены существующих теплосетей на новые, с применением</w:t>
      </w:r>
      <w:r>
        <w:br/>
        <w:t xml:space="preserve">современных материалов: стальных труб с пенополиуретановой изоляцией, что позволит </w:t>
      </w:r>
      <w:proofErr w:type="spellStart"/>
      <w:r>
        <w:t>повы</w:t>
      </w:r>
      <w:proofErr w:type="spellEnd"/>
      <w:r>
        <w:t>-</w:t>
      </w:r>
      <w:r>
        <w:br/>
      </w:r>
      <w:proofErr w:type="spellStart"/>
      <w:r>
        <w:t>сить</w:t>
      </w:r>
      <w:proofErr w:type="spellEnd"/>
      <w:r>
        <w:t xml:space="preserve"> надежность теплоснабжения, снизить затраты на производство тепловой энергии.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8" w:y="16320"/>
        <w:shd w:val="clear" w:color="auto" w:fill="auto"/>
        <w:spacing w:line="200" w:lineRule="exact"/>
      </w:pPr>
      <w:r>
        <w:t>50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10094" w:h="2126" w:hRule="exact" w:wrap="none" w:vAnchor="page" w:hAnchor="page" w:x="1386" w:y="1251"/>
        <w:shd w:val="clear" w:color="auto" w:fill="auto"/>
        <w:spacing w:line="413" w:lineRule="exact"/>
        <w:ind w:left="600" w:firstLine="0"/>
      </w:pPr>
      <w:r>
        <w:t>Применение современных теплоизоляционных материалов позволит:</w:t>
      </w:r>
    </w:p>
    <w:p w:rsidR="00584721" w:rsidRDefault="0030150C">
      <w:pPr>
        <w:pStyle w:val="22"/>
        <w:framePr w:w="10094" w:h="2126" w:hRule="exact" w:wrap="none" w:vAnchor="page" w:hAnchor="page" w:x="1386" w:y="1251"/>
        <w:numPr>
          <w:ilvl w:val="0"/>
          <w:numId w:val="8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снизить тепловые потери в 2-2,5 раза;</w:t>
      </w:r>
    </w:p>
    <w:p w:rsidR="00584721" w:rsidRDefault="0030150C">
      <w:pPr>
        <w:pStyle w:val="22"/>
        <w:framePr w:w="10094" w:h="2126" w:hRule="exact" w:wrap="none" w:vAnchor="page" w:hAnchor="page" w:x="1386" w:y="1251"/>
        <w:numPr>
          <w:ilvl w:val="0"/>
          <w:numId w:val="8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исключить повреждение трубопровода от наружной коррозии;</w:t>
      </w:r>
    </w:p>
    <w:p w:rsidR="00584721" w:rsidRDefault="0030150C">
      <w:pPr>
        <w:pStyle w:val="22"/>
        <w:framePr w:w="10094" w:h="2126" w:hRule="exact" w:wrap="none" w:vAnchor="page" w:hAnchor="page" w:x="1386" w:y="1251"/>
        <w:numPr>
          <w:ilvl w:val="0"/>
          <w:numId w:val="8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увеличивается срок службы до 50 лет;</w:t>
      </w:r>
    </w:p>
    <w:p w:rsidR="00584721" w:rsidRDefault="0030150C">
      <w:pPr>
        <w:pStyle w:val="22"/>
        <w:framePr w:w="10094" w:h="2126" w:hRule="exact" w:wrap="none" w:vAnchor="page" w:hAnchor="page" w:x="1386" w:y="1251"/>
        <w:numPr>
          <w:ilvl w:val="0"/>
          <w:numId w:val="8"/>
        </w:numPr>
        <w:shd w:val="clear" w:color="auto" w:fill="auto"/>
        <w:tabs>
          <w:tab w:val="left" w:pos="1065"/>
        </w:tabs>
        <w:spacing w:line="413" w:lineRule="exact"/>
        <w:ind w:left="740" w:firstLine="0"/>
        <w:jc w:val="both"/>
      </w:pPr>
      <w:r>
        <w:t>значительно снизить затраты на эксплуатацию тепловых сетей.</w:t>
      </w:r>
    </w:p>
    <w:p w:rsidR="00584721" w:rsidRDefault="0030150C">
      <w:pPr>
        <w:pStyle w:val="a9"/>
        <w:framePr w:wrap="none" w:vAnchor="page" w:hAnchor="page" w:x="1391" w:y="3871"/>
        <w:shd w:val="clear" w:color="auto" w:fill="auto"/>
        <w:spacing w:line="240" w:lineRule="exact"/>
      </w:pPr>
      <w:r>
        <w:t>Таблица 5.2. Перечень участков тепловых сетей представлен, подлежащих замене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1714"/>
        <w:gridCol w:w="1762"/>
        <w:gridCol w:w="1061"/>
        <w:gridCol w:w="1354"/>
        <w:gridCol w:w="1934"/>
        <w:gridCol w:w="1709"/>
      </w:tblGrid>
      <w:tr w:rsidR="00584721">
        <w:trPr>
          <w:trHeight w:hRule="exact"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60" w:line="240" w:lineRule="exact"/>
              <w:ind w:left="16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60" w:line="240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  <w:jc w:val="center"/>
            </w:pPr>
            <w:proofErr w:type="spellStart"/>
            <w:r>
              <w:t>Наименов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ние</w:t>
            </w:r>
            <w:proofErr w:type="spellEnd"/>
            <w:r>
              <w:t xml:space="preserve"> начала</w:t>
            </w:r>
            <w:r>
              <w:br/>
              <w:t>участка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  <w:jc w:val="center"/>
            </w:pPr>
            <w:r>
              <w:t>Вид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</w:pPr>
            <w:r>
              <w:t>прокладки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</w:pPr>
            <w:r>
              <w:t>тепловой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8" w:lineRule="exact"/>
              <w:ind w:firstLine="0"/>
              <w:jc w:val="center"/>
            </w:pPr>
            <w:r>
              <w:t>сети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69" w:lineRule="exact"/>
              <w:ind w:firstLine="0"/>
              <w:jc w:val="center"/>
            </w:pPr>
            <w:r>
              <w:t>Существующий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4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643"/>
        </w:trPr>
        <w:tc>
          <w:tcPr>
            <w:tcW w:w="1009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60" w:line="240" w:lineRule="exact"/>
              <w:ind w:firstLine="0"/>
            </w:pPr>
            <w:r>
              <w:t>Перечень участков тепловых сетей, подлежащих замене с изменением диаметра трубопроводов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60" w:line="240" w:lineRule="exact"/>
              <w:ind w:firstLine="0"/>
              <w:jc w:val="center"/>
            </w:pPr>
            <w:r>
              <w:t xml:space="preserve">от котельной </w:t>
            </w:r>
            <w:r>
              <w:rPr>
                <w:rStyle w:val="2115pt"/>
              </w:rPr>
              <w:t>№1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ТК-22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ТК-22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ТК-23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71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ТК-23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Уз.21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77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ТК-16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ТК-16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ТК-17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41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ТК-17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ТК-18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ТК-115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74" w:lineRule="exact"/>
              <w:ind w:firstLine="0"/>
            </w:pPr>
            <w:r>
              <w:t xml:space="preserve">Пристань, </w:t>
            </w:r>
            <w:proofErr w:type="spellStart"/>
            <w:r>
              <w:t>м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газин</w:t>
            </w:r>
            <w:proofErr w:type="spellEnd"/>
            <w:r>
              <w:t xml:space="preserve"> «Бриз»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56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10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Уз.13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83" w:lineRule="exact"/>
              <w:ind w:firstLine="0"/>
            </w:pPr>
            <w:r>
              <w:rPr>
                <w:rStyle w:val="2115pt"/>
              </w:rPr>
              <w:t>8</w:t>
            </w:r>
            <w:r>
              <w:t>-кв. жилой</w:t>
            </w:r>
            <w:r>
              <w:br/>
              <w:t>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11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ТК-111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20" w:firstLine="0"/>
            </w:pPr>
            <w:r>
              <w:rPr>
                <w:rStyle w:val="2115pt"/>
              </w:rPr>
              <w:t>12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ТК-80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83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13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20" w:firstLine="0"/>
            </w:pPr>
            <w:r>
              <w:t>13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ТК-81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83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326"/>
        </w:trPr>
        <w:tc>
          <w:tcPr>
            <w:tcW w:w="403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right"/>
            </w:pPr>
            <w:r>
              <w:t>Итого: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374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  <w:tr w:rsidR="00584721">
        <w:trPr>
          <w:trHeight w:hRule="exact" w:val="562"/>
        </w:trPr>
        <w:tc>
          <w:tcPr>
            <w:tcW w:w="1009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60" w:line="240" w:lineRule="exact"/>
              <w:ind w:firstLine="0"/>
            </w:pPr>
            <w:r>
              <w:t>Перечень участков тепловых сетей, подлежащих замене с изменением диаметра трубопроводов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60" w:line="240" w:lineRule="exact"/>
              <w:ind w:firstLine="0"/>
              <w:jc w:val="center"/>
            </w:pPr>
            <w:r>
              <w:t xml:space="preserve">от котельной </w:t>
            </w:r>
            <w:r>
              <w:rPr>
                <w:rStyle w:val="2115pt"/>
              </w:rPr>
              <w:t>№2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Уз.36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Уз.36/1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ТК-135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ТК-135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ТК-128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left="240" w:firstLine="0"/>
            </w:pPr>
            <w:r>
              <w:t>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24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</w:pPr>
            <w:r>
              <w:t>ТК-144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16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after="120" w:line="240" w:lineRule="exact"/>
              <w:ind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before="120" w:line="240" w:lineRule="exact"/>
              <w:ind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1117" w:wrap="none" w:vAnchor="page" w:hAnchor="page" w:x="1386" w:y="4288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5" w:y="16320"/>
        <w:shd w:val="clear" w:color="auto" w:fill="auto"/>
        <w:spacing w:line="200" w:lineRule="exact"/>
      </w:pPr>
      <w:r>
        <w:t>51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1714"/>
        <w:gridCol w:w="1762"/>
        <w:gridCol w:w="1061"/>
        <w:gridCol w:w="1354"/>
        <w:gridCol w:w="1934"/>
        <w:gridCol w:w="1709"/>
      </w:tblGrid>
      <w:tr w:rsidR="00584721">
        <w:trPr>
          <w:trHeight w:hRule="exact"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proofErr w:type="spellStart"/>
            <w:r>
              <w:t>Наименов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ние</w:t>
            </w:r>
            <w:proofErr w:type="spellEnd"/>
            <w:r>
              <w:t xml:space="preserve"> начала</w:t>
            </w:r>
            <w:r>
              <w:br/>
              <w:t>участка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Вид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left="140" w:firstLine="0"/>
            </w:pPr>
            <w:r>
              <w:t>прокладки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left="140" w:firstLine="0"/>
            </w:pPr>
            <w:r>
              <w:t>тепловой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сети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Существующий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ТК-146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47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10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ТК-146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11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ТК-146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12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Уз.144/1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ТК-131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ТК-147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ТК-133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Уз.133/1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74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19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35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17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180" w:firstLine="0"/>
            </w:pPr>
            <w:r>
              <w:rPr>
                <w:rStyle w:val="2115pt"/>
              </w:rPr>
              <w:t>22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ТК-154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</w:tr>
      <w:tr w:rsidR="00584721">
        <w:trPr>
          <w:trHeight w:hRule="exact" w:val="6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ТК-122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Уз.133/1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60" w:line="240" w:lineRule="exact"/>
              <w:ind w:firstLine="0"/>
            </w:pPr>
            <w:r>
              <w:t>Участковая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60" w:line="240" w:lineRule="exact"/>
              <w:ind w:firstLine="0"/>
            </w:pPr>
            <w:r>
              <w:t>больница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proofErr w:type="spellStart"/>
            <w:r>
              <w:t>Подваль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firstLine="0"/>
              <w:jc w:val="center"/>
            </w:pPr>
            <w:proofErr w:type="spellStart"/>
            <w:r>
              <w:t>ная</w:t>
            </w:r>
            <w:proofErr w:type="spellEnd"/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ТК-155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</w:tr>
      <w:tr w:rsidR="00584721">
        <w:trPr>
          <w:trHeight w:hRule="exact" w:val="6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Уз.144/1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13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27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Уз.154/1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Жилой 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80" w:firstLine="0"/>
            </w:pPr>
            <w:r>
              <w:t>28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Уз.36/1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ТК-122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</w:tr>
      <w:tr w:rsidR="00584721">
        <w:trPr>
          <w:trHeight w:hRule="exact" w:val="322"/>
        </w:trPr>
        <w:tc>
          <w:tcPr>
            <w:tcW w:w="403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right"/>
            </w:pPr>
            <w:r>
              <w:t>Итого: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856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  <w:tr w:rsidR="00584721">
        <w:trPr>
          <w:trHeight w:hRule="exact" w:val="643"/>
        </w:trPr>
        <w:tc>
          <w:tcPr>
            <w:tcW w:w="1009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after="60" w:line="240" w:lineRule="exact"/>
              <w:ind w:firstLine="0"/>
            </w:pPr>
            <w:r>
              <w:t>Перечень участков тепловых сетей, подлежащих замене с изменением диаметра трубопроводов</w:t>
            </w:r>
          </w:p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before="60" w:line="240" w:lineRule="exact"/>
              <w:ind w:firstLine="0"/>
              <w:jc w:val="center"/>
            </w:pPr>
            <w:r>
              <w:t>от котельной №3</w:t>
            </w:r>
          </w:p>
        </w:tc>
      </w:tr>
      <w:tr w:rsidR="00584721">
        <w:trPr>
          <w:trHeight w:hRule="exact" w:val="3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ТК-165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Аэропорт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Уз.43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14-кв. жилой</w:t>
            </w:r>
            <w:r>
              <w:br/>
              <w:t>дом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14146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5" w:y="16320"/>
        <w:shd w:val="clear" w:color="auto" w:fill="auto"/>
        <w:spacing w:line="200" w:lineRule="exact"/>
      </w:pPr>
      <w:r>
        <w:t>52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2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2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"/>
        <w:gridCol w:w="1699"/>
        <w:gridCol w:w="1757"/>
        <w:gridCol w:w="1080"/>
        <w:gridCol w:w="1358"/>
        <w:gridCol w:w="1915"/>
        <w:gridCol w:w="1704"/>
      </w:tblGrid>
      <w:tr w:rsidR="00584721">
        <w:trPr>
          <w:trHeight w:hRule="exact" w:val="127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60" w:line="240" w:lineRule="exact"/>
              <w:ind w:left="260" w:firstLine="0"/>
            </w:pPr>
            <w:r>
              <w:t>№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60" w:line="240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proofErr w:type="spellStart"/>
            <w:r>
              <w:t>Наименов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ние</w:t>
            </w:r>
            <w:proofErr w:type="spellEnd"/>
            <w:r>
              <w:t xml:space="preserve"> начала</w:t>
            </w:r>
            <w:r>
              <w:br/>
              <w:t>участка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Наименование</w:t>
            </w:r>
            <w:r>
              <w:br/>
              <w:t>конца участка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left="220" w:firstLine="0"/>
            </w:pPr>
            <w:r>
              <w:t>Длина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firstLine="0"/>
            </w:pPr>
            <w:r>
              <w:t>участка,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м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Вид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left="160" w:firstLine="0"/>
            </w:pPr>
            <w:r>
              <w:t>прокладки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left="160" w:firstLine="0"/>
            </w:pPr>
            <w:r>
              <w:t>тепловой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сети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4" w:lineRule="exact"/>
              <w:ind w:firstLine="0"/>
              <w:jc w:val="center"/>
            </w:pPr>
            <w:r>
              <w:t>Существующий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  <w:jc w:val="center"/>
            </w:pPr>
            <w:r>
              <w:t>Планируемый</w:t>
            </w:r>
            <w:r>
              <w:br/>
              <w:t xml:space="preserve">диаметр, </w:t>
            </w:r>
            <w:proofErr w:type="gramStart"/>
            <w:r>
              <w:t>мм</w:t>
            </w:r>
            <w:proofErr w:type="gramEnd"/>
          </w:p>
        </w:tc>
      </w:tr>
      <w:tr w:rsidR="00584721">
        <w:trPr>
          <w:trHeight w:hRule="exact" w:val="56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260" w:firstLine="0"/>
            </w:pPr>
            <w: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Уз.46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3-кв.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835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260" w:firstLine="0"/>
            </w:pPr>
            <w:r>
              <w:t>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ТК-176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</w:pPr>
            <w:proofErr w:type="spellStart"/>
            <w:r>
              <w:t>Автогараж</w:t>
            </w:r>
            <w:proofErr w:type="spellEnd"/>
            <w:r>
              <w:br/>
              <w:t>№</w:t>
            </w:r>
            <w:r>
              <w:rPr>
                <w:rStyle w:val="2115pt"/>
              </w:rPr>
              <w:t>1</w:t>
            </w:r>
            <w:r>
              <w:t xml:space="preserve">, </w:t>
            </w:r>
            <w:proofErr w:type="spellStart"/>
            <w:r>
              <w:t>диспе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черская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3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260" w:firstLine="0"/>
            </w:pPr>
            <w:r>
              <w:t>5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ТК-174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</w:pPr>
            <w:r>
              <w:rPr>
                <w:rStyle w:val="2115pt"/>
              </w:rPr>
              <w:t>8</w:t>
            </w:r>
            <w:r>
              <w:t>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</w:tr>
      <w:tr w:rsidR="00584721">
        <w:trPr>
          <w:trHeight w:hRule="exact" w:val="64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ТК-179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260" w:firstLine="0"/>
            </w:pPr>
            <w:r>
              <w:t>7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ТК-180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41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3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ТК-181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78" w:lineRule="exact"/>
              <w:ind w:firstLine="0"/>
            </w:pPr>
            <w:r>
              <w:t>18-кв.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14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</w:tr>
      <w:tr w:rsidR="00584721">
        <w:trPr>
          <w:trHeight w:hRule="exact" w:val="64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260" w:firstLine="0"/>
            </w:pPr>
            <w:r>
              <w:t>9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Уз.52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83" w:lineRule="exact"/>
              <w:ind w:firstLine="0"/>
            </w:pPr>
            <w:r>
              <w:t>3-кв. жилой</w:t>
            </w:r>
            <w:r>
              <w:br/>
              <w:t>дом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403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right"/>
            </w:pPr>
            <w:r>
              <w:t>Итого: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  <w:tr w:rsidR="00584721">
        <w:trPr>
          <w:trHeight w:hRule="exact" w:val="638"/>
        </w:trPr>
        <w:tc>
          <w:tcPr>
            <w:tcW w:w="10094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60" w:line="240" w:lineRule="exact"/>
              <w:ind w:firstLine="0"/>
            </w:pPr>
            <w:r>
              <w:t>Перечень участков тепловых сетей, подлежащих замене с изменением диаметра трубопроводов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60" w:line="240" w:lineRule="exact"/>
              <w:ind w:firstLine="0"/>
              <w:jc w:val="center"/>
            </w:pPr>
            <w:r>
              <w:t>от котельной №4</w:t>
            </w:r>
          </w:p>
        </w:tc>
      </w:tr>
      <w:tr w:rsidR="00584721">
        <w:trPr>
          <w:trHeight w:hRule="exact" w:val="63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ТК-189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Склад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</w:tr>
      <w:tr w:rsidR="00584721">
        <w:trPr>
          <w:trHeight w:hRule="exact" w:val="32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Уз.75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</w:pPr>
            <w:r>
              <w:t>Гараж №1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</w:tr>
      <w:tr w:rsidR="00584721">
        <w:trPr>
          <w:trHeight w:hRule="exact" w:val="336"/>
        </w:trPr>
        <w:tc>
          <w:tcPr>
            <w:tcW w:w="40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right="180" w:firstLine="0"/>
              <w:jc w:val="right"/>
            </w:pPr>
            <w:r>
              <w:t>Итого: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299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094" w:h="8141" w:wrap="none" w:vAnchor="page" w:hAnchor="page" w:x="1386" w:y="1389"/>
              <w:shd w:val="clear" w:color="auto" w:fill="auto"/>
              <w:spacing w:line="240" w:lineRule="exact"/>
              <w:ind w:firstLine="0"/>
              <w:jc w:val="center"/>
            </w:pPr>
            <w:r>
              <w:t>-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5" w:y="16320"/>
        <w:shd w:val="clear" w:color="auto" w:fill="auto"/>
        <w:spacing w:line="200" w:lineRule="exact"/>
      </w:pPr>
      <w:r>
        <w:t>53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10051" w:h="1392" w:hRule="exact" w:wrap="none" w:vAnchor="page" w:hAnchor="page" w:x="1352" w:y="1394"/>
        <w:numPr>
          <w:ilvl w:val="0"/>
          <w:numId w:val="7"/>
        </w:numPr>
        <w:shd w:val="clear" w:color="auto" w:fill="auto"/>
        <w:tabs>
          <w:tab w:val="left" w:pos="998"/>
        </w:tabs>
        <w:spacing w:after="215" w:line="240" w:lineRule="exact"/>
        <w:ind w:left="640"/>
        <w:jc w:val="both"/>
      </w:pPr>
      <w:r>
        <w:t>ПЕРСПЕКТИВНЫЕ ТОПЛИВНЫЕ БАЛАНСЫ</w:t>
      </w:r>
    </w:p>
    <w:p w:rsidR="00584721" w:rsidRDefault="0030150C">
      <w:pPr>
        <w:pStyle w:val="22"/>
        <w:framePr w:w="10051" w:h="1392" w:hRule="exact" w:wrap="none" w:vAnchor="page" w:hAnchor="page" w:x="1352" w:y="1394"/>
        <w:shd w:val="clear" w:color="auto" w:fill="auto"/>
        <w:spacing w:line="413" w:lineRule="exact"/>
        <w:ind w:firstLine="640"/>
      </w:pPr>
      <w:r>
        <w:t>В таблице 6.1 приведена характеристика основного вида топлива, используемого для в</w:t>
      </w:r>
      <w:proofErr w:type="gramStart"/>
      <w:r>
        <w:t>ы-</w:t>
      </w:r>
      <w:proofErr w:type="gramEnd"/>
      <w:r>
        <w:br/>
        <w:t>работки тепловой энергии на котельных п. Бор.</w:t>
      </w:r>
    </w:p>
    <w:p w:rsidR="00584721" w:rsidRDefault="0030150C">
      <w:pPr>
        <w:pStyle w:val="a9"/>
        <w:framePr w:w="9950" w:h="269" w:hRule="exact" w:wrap="none" w:vAnchor="page" w:hAnchor="page" w:x="1391" w:y="3151"/>
        <w:shd w:val="clear" w:color="auto" w:fill="auto"/>
        <w:spacing w:line="240" w:lineRule="exact"/>
        <w:jc w:val="right"/>
      </w:pPr>
      <w:r>
        <w:t>Таблица 6.1. Характеристика основного вида топлива, используемого на котельной п.</w:t>
      </w:r>
    </w:p>
    <w:p w:rsidR="00584721" w:rsidRDefault="0030150C">
      <w:pPr>
        <w:pStyle w:val="22"/>
        <w:framePr w:w="10051" w:h="269" w:hRule="exact" w:wrap="none" w:vAnchor="page" w:hAnchor="page" w:x="1352" w:y="3592"/>
        <w:shd w:val="clear" w:color="auto" w:fill="auto"/>
        <w:spacing w:line="240" w:lineRule="exact"/>
        <w:ind w:firstLine="0"/>
      </w:pPr>
      <w:r>
        <w:t>Бор</w:t>
      </w:r>
      <w:r w:rsidR="00A35C52">
        <w:t xml:space="preserve"> (2019 год)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22"/>
        <w:gridCol w:w="1114"/>
        <w:gridCol w:w="1066"/>
        <w:gridCol w:w="1210"/>
        <w:gridCol w:w="1147"/>
        <w:gridCol w:w="936"/>
        <w:gridCol w:w="667"/>
        <w:gridCol w:w="720"/>
        <w:gridCol w:w="936"/>
        <w:gridCol w:w="1133"/>
      </w:tblGrid>
      <w:tr w:rsidR="00584721">
        <w:trPr>
          <w:trHeight w:hRule="exact" w:val="2112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r>
              <w:t>№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11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r>
              <w:t>Источник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r>
              <w:t>тепловой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r>
              <w:t>энергии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  <w:jc w:val="center"/>
            </w:pPr>
            <w:r>
              <w:t>Вид п</w:t>
            </w:r>
            <w:proofErr w:type="gramStart"/>
            <w:r>
              <w:t>о-</w:t>
            </w:r>
            <w:proofErr w:type="gramEnd"/>
            <w:r>
              <w:br/>
              <w:t>дачи в</w:t>
            </w:r>
            <w:r>
              <w:br/>
              <w:t>топку</w:t>
            </w:r>
            <w:r>
              <w:br/>
              <w:t>котлов</w:t>
            </w:r>
            <w:r>
              <w:br/>
              <w:t>(ручная/</w:t>
            </w:r>
            <w:r>
              <w:br/>
              <w:t>меха-</w:t>
            </w:r>
            <w:r>
              <w:br/>
            </w:r>
            <w:proofErr w:type="spellStart"/>
            <w:r>
              <w:t>низи</w:t>
            </w:r>
            <w:proofErr w:type="spellEnd"/>
            <w:r>
              <w:t>-</w:t>
            </w:r>
            <w:r>
              <w:br/>
            </w:r>
            <w:proofErr w:type="spellStart"/>
            <w:r>
              <w:t>рован</w:t>
            </w:r>
            <w:proofErr w:type="spellEnd"/>
            <w:r>
              <w:t>-</w:t>
            </w:r>
            <w:r>
              <w:br/>
            </w:r>
            <w:proofErr w:type="spellStart"/>
            <w:r>
              <w:t>ная</w:t>
            </w:r>
            <w:proofErr w:type="spellEnd"/>
            <w:r>
              <w:t>)</w:t>
            </w:r>
          </w:p>
        </w:tc>
        <w:tc>
          <w:tcPr>
            <w:tcW w:w="12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after="120" w:line="240" w:lineRule="exact"/>
              <w:ind w:firstLine="0"/>
              <w:jc w:val="center"/>
            </w:pPr>
            <w:r>
              <w:t>Вид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>топлива</w:t>
            </w:r>
          </w:p>
        </w:tc>
        <w:tc>
          <w:tcPr>
            <w:tcW w:w="11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200" w:firstLine="0"/>
            </w:pPr>
            <w:r>
              <w:t>Низшая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200" w:firstLine="0"/>
            </w:pPr>
            <w:r>
              <w:t>теплота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r>
              <w:t>сгорания,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200" w:firstLine="0"/>
            </w:pPr>
            <w:proofErr w:type="gramStart"/>
            <w:r>
              <w:t>ккал</w:t>
            </w:r>
            <w:proofErr w:type="gramEnd"/>
            <w:r>
              <w:t>/кг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  <w:jc w:val="center"/>
            </w:pPr>
            <w:r>
              <w:t>Е</w:t>
            </w:r>
            <w:proofErr w:type="gramStart"/>
            <w:r>
              <w:t>м-</w:t>
            </w:r>
            <w:proofErr w:type="gramEnd"/>
            <w:r>
              <w:br/>
              <w:t>кость</w:t>
            </w:r>
            <w:r>
              <w:br/>
              <w:t>склада</w:t>
            </w:r>
            <w:r>
              <w:br/>
            </w:r>
            <w:proofErr w:type="spellStart"/>
            <w:r>
              <w:t>топли</w:t>
            </w:r>
            <w:proofErr w:type="spellEnd"/>
            <w:r>
              <w:t>-</w:t>
            </w:r>
            <w:r>
              <w:br/>
            </w:r>
            <w:proofErr w:type="spellStart"/>
            <w:r>
              <w:t>ва</w:t>
            </w:r>
            <w:proofErr w:type="spellEnd"/>
            <w:r>
              <w:t>, т</w:t>
            </w:r>
          </w:p>
        </w:tc>
        <w:tc>
          <w:tcPr>
            <w:tcW w:w="13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8" w:lineRule="exact"/>
              <w:ind w:firstLine="0"/>
              <w:jc w:val="center"/>
            </w:pPr>
            <w:r>
              <w:t>Суточный</w:t>
            </w:r>
            <w:r>
              <w:br/>
              <w:t>расход то</w:t>
            </w:r>
            <w:proofErr w:type="gramStart"/>
            <w:r>
              <w:t>п-</w:t>
            </w:r>
            <w:proofErr w:type="gramEnd"/>
            <w:r>
              <w:br/>
            </w:r>
            <w:proofErr w:type="spellStart"/>
            <w:r>
              <w:t>лива</w:t>
            </w:r>
            <w:proofErr w:type="spellEnd"/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proofErr w:type="spellStart"/>
            <w:r>
              <w:t>Годо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320" w:firstLine="0"/>
            </w:pPr>
            <w:r>
              <w:t>вой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r>
              <w:t>расход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proofErr w:type="spellStart"/>
            <w:r>
              <w:t>топли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320" w:firstLine="0"/>
            </w:pPr>
            <w:proofErr w:type="spellStart"/>
            <w:r>
              <w:t>ва</w:t>
            </w:r>
            <w:proofErr w:type="spellEnd"/>
            <w:r>
              <w:t>,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left="160" w:firstLine="0"/>
            </w:pPr>
            <w:r>
              <w:t>тыс. т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  <w:jc w:val="center"/>
            </w:pPr>
            <w:proofErr w:type="spellStart"/>
            <w:r>
              <w:t>Удел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ный</w:t>
            </w:r>
            <w:proofErr w:type="spellEnd"/>
            <w:r>
              <w:t xml:space="preserve"> рас-</w:t>
            </w:r>
            <w:r>
              <w:br/>
              <w:t>ход топ-</w:t>
            </w:r>
            <w:r>
              <w:br/>
            </w:r>
            <w:proofErr w:type="spellStart"/>
            <w:r>
              <w:t>лива</w:t>
            </w:r>
            <w:proofErr w:type="spellEnd"/>
            <w:r>
              <w:t xml:space="preserve"> на</w:t>
            </w:r>
            <w:r>
              <w:br/>
            </w:r>
            <w:proofErr w:type="spellStart"/>
            <w:r>
              <w:t>выработ</w:t>
            </w:r>
            <w:proofErr w:type="spellEnd"/>
            <w:r>
              <w:t>-</w:t>
            </w:r>
            <w:r>
              <w:br/>
            </w:r>
            <w:proofErr w:type="spellStart"/>
            <w:r>
              <w:t>ку</w:t>
            </w:r>
            <w:proofErr w:type="spellEnd"/>
            <w:r>
              <w:t xml:space="preserve"> тепло-</w:t>
            </w:r>
            <w:r>
              <w:br/>
              <w:t xml:space="preserve">вой </w:t>
            </w:r>
            <w:proofErr w:type="spellStart"/>
            <w:r>
              <w:t>энер</w:t>
            </w:r>
            <w:proofErr w:type="spellEnd"/>
            <w:r>
              <w:t>-</w:t>
            </w:r>
            <w:r>
              <w:br/>
            </w:r>
            <w:proofErr w:type="spellStart"/>
            <w:r>
              <w:t>гии</w:t>
            </w:r>
            <w:proofErr w:type="spellEnd"/>
            <w:r>
              <w:t>,</w:t>
            </w:r>
            <w:r>
              <w:br/>
              <w:t>т/Гкал</w:t>
            </w:r>
          </w:p>
        </w:tc>
      </w:tr>
      <w:tr w:rsidR="00584721">
        <w:trPr>
          <w:trHeight w:hRule="exact" w:val="1186"/>
        </w:trPr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11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106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114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93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after="120" w:line="240" w:lineRule="exact"/>
              <w:ind w:firstLine="0"/>
            </w:pPr>
            <w:r>
              <w:t>зима,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left="260" w:firstLine="0"/>
            </w:pPr>
            <w:r>
              <w:t>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after="120" w:line="240" w:lineRule="exact"/>
              <w:ind w:firstLine="0"/>
            </w:pPr>
            <w:r>
              <w:t>лето,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>т</w:t>
            </w:r>
          </w:p>
        </w:tc>
        <w:tc>
          <w:tcPr>
            <w:tcW w:w="93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350" w:h="5621" w:wrap="none" w:vAnchor="page" w:hAnchor="page" w:x="1703" w:y="3976"/>
            </w:pPr>
          </w:p>
        </w:tc>
      </w:tr>
      <w:tr w:rsidR="00584721">
        <w:trPr>
          <w:trHeight w:hRule="exact" w:val="629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69" w:lineRule="exact"/>
              <w:ind w:firstLine="0"/>
            </w:pPr>
            <w:proofErr w:type="spellStart"/>
            <w:r>
              <w:t>Котел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</w:t>
            </w:r>
            <w:r>
              <w:rPr>
                <w:rStyle w:val="2115pt"/>
              </w:rPr>
              <w:t>№1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00" w:firstLine="0"/>
            </w:pPr>
            <w:r>
              <w:t>Ручная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after="120" w:line="240" w:lineRule="exact"/>
              <w:ind w:firstLine="0"/>
            </w:pPr>
            <w:r>
              <w:t>Бурый</w:t>
            </w:r>
          </w:p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>уголь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 w:rsidP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4913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5000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2</w:t>
            </w:r>
            <w:r w:rsidR="0011636D">
              <w:rPr>
                <w:sz w:val="20"/>
                <w:szCs w:val="20"/>
              </w:rPr>
              <w:t>0,</w:t>
            </w:r>
            <w:r w:rsidRPr="005046B1">
              <w:rPr>
                <w:sz w:val="20"/>
                <w:szCs w:val="20"/>
              </w:rPr>
              <w:t>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5,402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0,</w:t>
            </w:r>
            <w:r w:rsidR="00A35C52" w:rsidRPr="005046B1">
              <w:rPr>
                <w:sz w:val="20"/>
                <w:szCs w:val="20"/>
              </w:rPr>
              <w:t>3</w:t>
            </w:r>
            <w:r w:rsidR="0011636D">
              <w:rPr>
                <w:sz w:val="20"/>
                <w:szCs w:val="20"/>
              </w:rPr>
              <w:t>47</w:t>
            </w:r>
          </w:p>
        </w:tc>
      </w:tr>
      <w:tr w:rsidR="00584721">
        <w:trPr>
          <w:trHeight w:hRule="exact" w:val="562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proofErr w:type="spellStart"/>
            <w:r>
              <w:t>Котел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</w:t>
            </w:r>
            <w:r>
              <w:rPr>
                <w:rStyle w:val="2115pt"/>
              </w:rPr>
              <w:t>№2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00" w:firstLine="0"/>
            </w:pPr>
            <w:r>
              <w:t>Ручная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 xml:space="preserve">Бурый </w:t>
            </w:r>
            <w:r w:rsidR="0030150C">
              <w:t>уголь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 w:rsidP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4913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1200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A35C52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8,</w:t>
            </w:r>
            <w:r w:rsidR="0011636D">
              <w:rPr>
                <w:rStyle w:val="2115pt"/>
                <w:sz w:val="20"/>
                <w:szCs w:val="20"/>
              </w:rPr>
              <w:t>68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2,301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0,</w:t>
            </w:r>
            <w:r w:rsidR="0011636D">
              <w:rPr>
                <w:sz w:val="20"/>
                <w:szCs w:val="20"/>
              </w:rPr>
              <w:t>346</w:t>
            </w:r>
          </w:p>
        </w:tc>
      </w:tr>
      <w:tr w:rsidR="00584721">
        <w:trPr>
          <w:trHeight w:hRule="exact" w:val="562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160" w:firstLine="0"/>
            </w:pPr>
            <w: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proofErr w:type="spellStart"/>
            <w:r>
              <w:t>Котел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№3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00" w:firstLine="0"/>
            </w:pPr>
            <w:r>
              <w:t>Ручная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 xml:space="preserve">Бурый </w:t>
            </w:r>
            <w:r w:rsidR="0030150C">
              <w:t>уголь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 w:rsidP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4913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1200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260" w:firstLine="0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8,66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 w:rsidP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2,295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0,</w:t>
            </w:r>
            <w:r w:rsidR="0011636D">
              <w:rPr>
                <w:sz w:val="20"/>
                <w:szCs w:val="20"/>
              </w:rPr>
              <w:t>355</w:t>
            </w:r>
          </w:p>
        </w:tc>
      </w:tr>
      <w:tr w:rsidR="00584721">
        <w:trPr>
          <w:trHeight w:hRule="exact" w:val="571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160" w:firstLine="0"/>
            </w:pPr>
            <w: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74" w:lineRule="exact"/>
              <w:ind w:firstLine="0"/>
            </w:pPr>
            <w:proofErr w:type="spellStart"/>
            <w:r>
              <w:t>Котел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№4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00" w:firstLine="0"/>
            </w:pPr>
            <w:r>
              <w:t>Ручная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before="120" w:line="240" w:lineRule="exact"/>
              <w:ind w:firstLine="0"/>
              <w:jc w:val="center"/>
            </w:pPr>
            <w:r>
              <w:t xml:space="preserve">Бурый </w:t>
            </w:r>
            <w:r w:rsidR="0030150C">
              <w:t>уголь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 w:rsidP="00A35C52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4913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6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400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5046B1" w:rsidRDefault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left="26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Pr="005046B1" w:rsidRDefault="00A35C52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0,9</w:t>
            </w:r>
            <w:r w:rsidR="0011636D">
              <w:rPr>
                <w:rStyle w:val="2115pt"/>
                <w:sz w:val="20"/>
                <w:szCs w:val="20"/>
              </w:rPr>
              <w:t>59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Pr="005046B1" w:rsidRDefault="0030150C" w:rsidP="0011636D">
            <w:pPr>
              <w:pStyle w:val="22"/>
              <w:framePr w:w="9350" w:h="5621" w:wrap="none" w:vAnchor="page" w:hAnchor="page" w:x="1703" w:y="3976"/>
              <w:shd w:val="clear" w:color="auto" w:fill="auto"/>
              <w:spacing w:line="240" w:lineRule="exact"/>
              <w:ind w:firstLine="0"/>
              <w:jc w:val="center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0,</w:t>
            </w:r>
            <w:r w:rsidR="0011636D">
              <w:rPr>
                <w:sz w:val="20"/>
                <w:szCs w:val="20"/>
              </w:rPr>
              <w:t>384</w:t>
            </w:r>
          </w:p>
        </w:tc>
      </w:tr>
    </w:tbl>
    <w:p w:rsidR="00584721" w:rsidRDefault="0030150C">
      <w:pPr>
        <w:pStyle w:val="22"/>
        <w:framePr w:w="10051" w:h="882" w:hRule="exact" w:wrap="none" w:vAnchor="page" w:hAnchor="page" w:x="1352" w:y="9867"/>
        <w:shd w:val="clear" w:color="auto" w:fill="auto"/>
        <w:spacing w:line="413" w:lineRule="exact"/>
        <w:ind w:firstLine="640"/>
      </w:pPr>
      <w:r>
        <w:t>В таблицах 6.2, 6.3 и 6.4 приведены перспективные годовые расходы основного вида</w:t>
      </w:r>
      <w:r>
        <w:br/>
        <w:t>топлива в натуральном выражении и в тоннах условного топлива (</w:t>
      </w:r>
      <w:proofErr w:type="spellStart"/>
      <w:r>
        <w:t>т.у.т</w:t>
      </w:r>
      <w:proofErr w:type="spellEnd"/>
      <w:r>
        <w:t>.) соответственно.</w:t>
      </w:r>
    </w:p>
    <w:p w:rsidR="00584721" w:rsidRDefault="0030150C">
      <w:pPr>
        <w:pStyle w:val="a9"/>
        <w:framePr w:wrap="none" w:vAnchor="page" w:hAnchor="page" w:x="1400" w:y="11253"/>
        <w:shd w:val="clear" w:color="auto" w:fill="auto"/>
        <w:spacing w:line="240" w:lineRule="exact"/>
      </w:pPr>
      <w:r>
        <w:t xml:space="preserve">Таблица 6.2. Перспективные годовые расходы основного вида топлива в </w:t>
      </w:r>
      <w:proofErr w:type="gramStart"/>
      <w:r>
        <w:t>натуральном</w:t>
      </w:r>
      <w:proofErr w:type="gramEnd"/>
      <w:r>
        <w:t xml:space="preserve"> </w:t>
      </w:r>
      <w:proofErr w:type="spellStart"/>
      <w:r>
        <w:t>выраже</w:t>
      </w:r>
      <w:proofErr w:type="spellEnd"/>
      <w:r>
        <w:t>-</w:t>
      </w:r>
    </w:p>
    <w:p w:rsidR="00584721" w:rsidRDefault="0030150C">
      <w:pPr>
        <w:pStyle w:val="a9"/>
        <w:framePr w:wrap="none" w:vAnchor="page" w:hAnchor="page" w:x="1400" w:y="11661"/>
        <w:shd w:val="clear" w:color="auto" w:fill="auto"/>
        <w:spacing w:line="240" w:lineRule="exact"/>
      </w:pPr>
      <w:proofErr w:type="spellStart"/>
      <w:r>
        <w:t>нии</w:t>
      </w:r>
      <w:proofErr w:type="spellEnd"/>
      <w:r>
        <w:t xml:space="preserve"> при использовании угля </w:t>
      </w:r>
      <w:r w:rsidRPr="00101DFC">
        <w:rPr>
          <w:lang w:eastAsia="en-US" w:bidi="en-US"/>
        </w:rPr>
        <w:t>(</w:t>
      </w:r>
      <w:r>
        <w:rPr>
          <w:lang w:val="en-US" w:eastAsia="en-US" w:bidi="en-US"/>
        </w:rPr>
        <w:t>Q</w:t>
      </w:r>
      <w:r w:rsidRPr="00101DFC">
        <w:rPr>
          <w:lang w:eastAsia="en-US" w:bidi="en-US"/>
        </w:rPr>
        <w:t xml:space="preserve">/ </w:t>
      </w:r>
      <w:r>
        <w:t xml:space="preserve">= </w:t>
      </w:r>
      <w:r w:rsidR="004A630D">
        <w:t>4913</w:t>
      </w:r>
      <w:r>
        <w:t xml:space="preserve"> ккал/кг)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47"/>
        <w:gridCol w:w="1522"/>
        <w:gridCol w:w="850"/>
        <w:gridCol w:w="68"/>
        <w:gridCol w:w="851"/>
        <w:gridCol w:w="850"/>
        <w:gridCol w:w="851"/>
        <w:gridCol w:w="850"/>
        <w:gridCol w:w="851"/>
        <w:gridCol w:w="850"/>
        <w:gridCol w:w="850"/>
        <w:gridCol w:w="851"/>
      </w:tblGrid>
      <w:tr w:rsidR="0011636D" w:rsidTr="0011636D">
        <w:trPr>
          <w:trHeight w:hRule="exact" w:val="869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5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left="280" w:firstLine="0"/>
            </w:pPr>
            <w:r>
              <w:t>Источник</w:t>
            </w:r>
          </w:p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left="280" w:firstLine="0"/>
            </w:pPr>
            <w:r>
              <w:t>тепловой</w:t>
            </w:r>
          </w:p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firstLine="0"/>
              <w:jc w:val="center"/>
            </w:pPr>
            <w:r>
              <w:t>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firstLine="0"/>
              <w:jc w:val="center"/>
            </w:pPr>
          </w:p>
        </w:tc>
        <w:tc>
          <w:tcPr>
            <w:tcW w:w="687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Годовой расход топлива, </w:t>
            </w:r>
            <w:proofErr w:type="gramStart"/>
            <w:r>
              <w:t>т</w:t>
            </w:r>
            <w:proofErr w:type="gramEnd"/>
            <w:r>
              <w:t>.</w:t>
            </w:r>
          </w:p>
        </w:tc>
      </w:tr>
      <w:tr w:rsidR="0011636D" w:rsidTr="0011636D">
        <w:trPr>
          <w:trHeight w:hRule="exact" w:val="686"/>
        </w:trPr>
        <w:tc>
          <w:tcPr>
            <w:tcW w:w="54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framePr w:w="10051" w:h="2947" w:wrap="none" w:vAnchor="page" w:hAnchor="page" w:x="1352" w:y="12074"/>
            </w:pPr>
          </w:p>
        </w:tc>
        <w:tc>
          <w:tcPr>
            <w:tcW w:w="152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framePr w:w="10051" w:h="2947" w:wrap="none" w:vAnchor="page" w:hAnchor="page" w:x="1352" w:y="12074"/>
            </w:pP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</w:pPr>
            <w: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firstLine="0"/>
              <w:jc w:val="center"/>
              <w:rPr>
                <w:rStyle w:val="2115pt"/>
              </w:rPr>
            </w:pPr>
          </w:p>
          <w:p w:rsidR="004A630D" w:rsidRDefault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firstLine="0"/>
              <w:jc w:val="center"/>
              <w:rPr>
                <w:rStyle w:val="2115pt"/>
              </w:rPr>
            </w:pPr>
            <w:r>
              <w:rPr>
                <w:rStyle w:val="2115pt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1636D" w:rsidRDefault="0011636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115pt"/>
              </w:rPr>
              <w:t>202</w:t>
            </w:r>
            <w:r w:rsidR="004A630D">
              <w:rPr>
                <w:rStyle w:val="2115pt"/>
              </w:rPr>
              <w:t>1</w:t>
            </w:r>
            <w:r>
              <w:t xml:space="preserve"> -</w:t>
            </w:r>
            <w:r>
              <w:br/>
              <w:t>2024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1636D" w:rsidRDefault="0011636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74" w:lineRule="exact"/>
              <w:ind w:firstLine="0"/>
              <w:jc w:val="center"/>
            </w:pPr>
            <w:r>
              <w:t>2025 -</w:t>
            </w:r>
            <w:r>
              <w:br/>
              <w:t>2029</w:t>
            </w:r>
          </w:p>
        </w:tc>
      </w:tr>
      <w:tr w:rsidR="004A630D" w:rsidTr="00B03D8A">
        <w:trPr>
          <w:trHeight w:hRule="exact" w:val="691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after="60" w:line="240" w:lineRule="exact"/>
              <w:ind w:firstLine="0"/>
            </w:pPr>
            <w:r>
              <w:t>Котельная</w:t>
            </w:r>
          </w:p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before="60" w:line="230" w:lineRule="exact"/>
              <w:ind w:firstLine="0"/>
            </w:pPr>
            <w:r>
              <w:rPr>
                <w:rStyle w:val="2115pt"/>
              </w:rPr>
              <w:t>№1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3466,9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3513,1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3581,5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3581,5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402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5402</w:t>
            </w:r>
          </w:p>
        </w:tc>
      </w:tr>
      <w:tr w:rsidR="004A630D" w:rsidTr="00B03D8A">
        <w:trPr>
          <w:trHeight w:hRule="exact" w:val="701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after="60" w:line="240" w:lineRule="exact"/>
              <w:ind w:firstLine="0"/>
            </w:pPr>
            <w:r>
              <w:t>Котельная</w:t>
            </w:r>
          </w:p>
          <w:p w:rsidR="004A630D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before="60" w:line="230" w:lineRule="exact"/>
              <w:ind w:firstLine="0"/>
            </w:pPr>
            <w:r>
              <w:rPr>
                <w:rStyle w:val="2115pt"/>
              </w:rPr>
              <w:t>№2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1279,0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1294,0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1338,7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1338,7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2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301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7" w:wrap="none" w:vAnchor="page" w:hAnchor="page" w:x="1352" w:y="12074"/>
              <w:shd w:val="clear" w:color="auto" w:fill="auto"/>
              <w:spacing w:line="240" w:lineRule="exact"/>
              <w:ind w:left="32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2301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47"/>
        <w:gridCol w:w="1522"/>
        <w:gridCol w:w="850"/>
        <w:gridCol w:w="68"/>
        <w:gridCol w:w="851"/>
        <w:gridCol w:w="850"/>
        <w:gridCol w:w="851"/>
        <w:gridCol w:w="850"/>
        <w:gridCol w:w="851"/>
        <w:gridCol w:w="850"/>
        <w:gridCol w:w="850"/>
        <w:gridCol w:w="851"/>
      </w:tblGrid>
      <w:tr w:rsidR="004A630D" w:rsidTr="00C928FF">
        <w:trPr>
          <w:trHeight w:hRule="exact" w:val="864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5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left="280" w:firstLine="0"/>
            </w:pPr>
            <w:r>
              <w:t>Источник</w:t>
            </w:r>
          </w:p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left="280" w:firstLine="0"/>
            </w:pPr>
            <w:r>
              <w:t>тепловой</w:t>
            </w:r>
          </w:p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firstLine="0"/>
              <w:jc w:val="center"/>
            </w:pPr>
            <w:r>
              <w:t>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firstLine="0"/>
              <w:jc w:val="center"/>
            </w:pPr>
          </w:p>
        </w:tc>
        <w:tc>
          <w:tcPr>
            <w:tcW w:w="687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Годовой расход топлива, </w:t>
            </w:r>
            <w:proofErr w:type="gramStart"/>
            <w:r>
              <w:t>т</w:t>
            </w:r>
            <w:proofErr w:type="gramEnd"/>
            <w:r>
              <w:t>.</w:t>
            </w:r>
          </w:p>
        </w:tc>
      </w:tr>
      <w:tr w:rsidR="004A630D" w:rsidTr="00C928FF">
        <w:trPr>
          <w:trHeight w:hRule="exact" w:val="691"/>
        </w:trPr>
        <w:tc>
          <w:tcPr>
            <w:tcW w:w="54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framePr w:w="10051" w:h="2942" w:wrap="none" w:vAnchor="page" w:hAnchor="page" w:x="1352" w:y="1389"/>
            </w:pPr>
          </w:p>
        </w:tc>
        <w:tc>
          <w:tcPr>
            <w:tcW w:w="152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framePr w:w="10051" w:h="2942" w:wrap="none" w:vAnchor="page" w:hAnchor="page" w:x="1352" w:y="1389"/>
            </w:pP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firstLine="0"/>
              <w:jc w:val="center"/>
              <w:rPr>
                <w:rStyle w:val="2115pt"/>
              </w:rPr>
            </w:pPr>
          </w:p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firstLine="0"/>
              <w:jc w:val="center"/>
              <w:rPr>
                <w:rStyle w:val="2115pt"/>
              </w:rPr>
            </w:pPr>
            <w:r>
              <w:rPr>
                <w:rStyle w:val="2115pt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firstLine="0"/>
              <w:jc w:val="center"/>
            </w:pPr>
            <w:r>
              <w:rPr>
                <w:rStyle w:val="2115pt"/>
              </w:rPr>
              <w:t>2021</w:t>
            </w:r>
            <w:r>
              <w:t xml:space="preserve"> -</w:t>
            </w:r>
            <w:r>
              <w:br/>
              <w:t>2024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74" w:lineRule="exact"/>
              <w:ind w:firstLine="0"/>
              <w:jc w:val="center"/>
            </w:pPr>
            <w:r>
              <w:t>2025 -</w:t>
            </w:r>
            <w:r>
              <w:br/>
              <w:t>2029</w:t>
            </w:r>
          </w:p>
        </w:tc>
      </w:tr>
      <w:tr w:rsidR="004A630D" w:rsidTr="005C2F0D">
        <w:trPr>
          <w:trHeight w:hRule="exact" w:val="691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after="60" w:line="240" w:lineRule="exact"/>
              <w:ind w:firstLine="0"/>
            </w:pPr>
            <w:r>
              <w:t>Котельная</w:t>
            </w:r>
          </w:p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before="60" w:line="240" w:lineRule="exact"/>
              <w:ind w:firstLine="0"/>
            </w:pPr>
            <w:r>
              <w:t>№3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1924,7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1941,8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1961,1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1961,1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</w:t>
            </w:r>
            <w:r>
              <w:rPr>
                <w:rStyle w:val="2115pt"/>
                <w:sz w:val="20"/>
                <w:szCs w:val="20"/>
              </w:rPr>
              <w:t>295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2295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>
              <w:rPr>
                <w:rStyle w:val="2115pt"/>
                <w:sz w:val="20"/>
                <w:szCs w:val="20"/>
              </w:rPr>
              <w:t>2295</w:t>
            </w:r>
          </w:p>
        </w:tc>
      </w:tr>
      <w:tr w:rsidR="004A630D" w:rsidTr="005C2F0D">
        <w:trPr>
          <w:trHeight w:hRule="exact" w:val="696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after="60" w:line="240" w:lineRule="exact"/>
              <w:ind w:firstLine="0"/>
            </w:pPr>
            <w:r>
              <w:t>Котельная</w:t>
            </w:r>
          </w:p>
          <w:p w:rsidR="004A630D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before="60" w:line="240" w:lineRule="exact"/>
              <w:ind w:firstLine="0"/>
            </w:pPr>
            <w:r>
              <w:t>№4</w:t>
            </w: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804,6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804,6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804,6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5046B1">
              <w:rPr>
                <w:sz w:val="20"/>
                <w:szCs w:val="20"/>
              </w:rPr>
              <w:t>804,6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9</w:t>
            </w:r>
            <w:r>
              <w:rPr>
                <w:rStyle w:val="2115pt"/>
                <w:sz w:val="20"/>
                <w:szCs w:val="20"/>
              </w:rPr>
              <w:t>59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9</w:t>
            </w:r>
            <w:r>
              <w:rPr>
                <w:rStyle w:val="2115pt"/>
                <w:sz w:val="20"/>
                <w:szCs w:val="20"/>
              </w:rPr>
              <w:t>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A630D" w:rsidRPr="005046B1" w:rsidRDefault="004A630D" w:rsidP="004A630D">
            <w:pPr>
              <w:pStyle w:val="22"/>
              <w:framePr w:w="10051" w:h="2942" w:wrap="none" w:vAnchor="page" w:hAnchor="page" w:x="1352" w:y="1389"/>
              <w:shd w:val="clear" w:color="auto" w:fill="auto"/>
              <w:spacing w:line="230" w:lineRule="exact"/>
              <w:ind w:left="320" w:firstLine="0"/>
              <w:rPr>
                <w:sz w:val="20"/>
                <w:szCs w:val="20"/>
              </w:rPr>
            </w:pPr>
            <w:r w:rsidRPr="005046B1">
              <w:rPr>
                <w:rStyle w:val="2115pt"/>
                <w:sz w:val="20"/>
                <w:szCs w:val="20"/>
              </w:rPr>
              <w:t>9</w:t>
            </w:r>
            <w:r>
              <w:rPr>
                <w:rStyle w:val="2115pt"/>
                <w:sz w:val="20"/>
                <w:szCs w:val="20"/>
              </w:rPr>
              <w:t>59</w:t>
            </w:r>
          </w:p>
        </w:tc>
      </w:tr>
    </w:tbl>
    <w:p w:rsidR="00584721" w:rsidRDefault="0030150C">
      <w:pPr>
        <w:pStyle w:val="a9"/>
        <w:framePr w:wrap="none" w:vAnchor="page" w:hAnchor="page" w:x="1400" w:y="5162"/>
        <w:shd w:val="clear" w:color="auto" w:fill="auto"/>
        <w:spacing w:line="240" w:lineRule="exact"/>
      </w:pPr>
      <w:r>
        <w:t xml:space="preserve">Таблица 6.4. Перспективные годовые расходы основного вида топлива в </w:t>
      </w:r>
      <w:proofErr w:type="spellStart"/>
      <w:r>
        <w:t>т.у.</w:t>
      </w:r>
      <w:proofErr w:type="gramStart"/>
      <w:r>
        <w:t>т</w:t>
      </w:r>
      <w:proofErr w:type="spellEnd"/>
      <w:proofErr w:type="gramEnd"/>
      <w:r>
        <w:t>.</w:t>
      </w:r>
    </w:p>
    <w:tbl>
      <w:tblPr>
        <w:tblOverlap w:val="never"/>
        <w:tblW w:w="10074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23"/>
        <w:gridCol w:w="1738"/>
        <w:gridCol w:w="850"/>
        <w:gridCol w:w="18"/>
        <w:gridCol w:w="850"/>
        <w:gridCol w:w="851"/>
        <w:gridCol w:w="850"/>
        <w:gridCol w:w="851"/>
        <w:gridCol w:w="851"/>
        <w:gridCol w:w="850"/>
        <w:gridCol w:w="850"/>
        <w:gridCol w:w="992"/>
      </w:tblGrid>
      <w:tr w:rsidR="004A630D" w:rsidTr="004A630D">
        <w:trPr>
          <w:trHeight w:hRule="exact" w:val="470"/>
        </w:trPr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firstLine="0"/>
              <w:jc w:val="center"/>
            </w:pPr>
            <w:r>
              <w:t>Источник</w:t>
            </w:r>
          </w:p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firstLine="0"/>
              <w:jc w:val="center"/>
            </w:pPr>
            <w:r>
              <w:t>тепловой</w:t>
            </w:r>
          </w:p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firstLine="0"/>
              <w:jc w:val="center"/>
            </w:pPr>
            <w:r>
              <w:t>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  <w:jc w:val="center"/>
            </w:pPr>
          </w:p>
        </w:tc>
        <w:tc>
          <w:tcPr>
            <w:tcW w:w="696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  <w:jc w:val="center"/>
            </w:pPr>
            <w:r>
              <w:t xml:space="preserve">Годовой расход топлива, </w:t>
            </w:r>
            <w:proofErr w:type="spellStart"/>
            <w:r>
              <w:t>т.у.</w:t>
            </w:r>
            <w:proofErr w:type="gramStart"/>
            <w:r>
              <w:t>т</w:t>
            </w:r>
            <w:proofErr w:type="spellEnd"/>
            <w:proofErr w:type="gramEnd"/>
            <w:r>
              <w:t>.</w:t>
            </w:r>
          </w:p>
        </w:tc>
      </w:tr>
      <w:tr w:rsidR="004A630D" w:rsidTr="004A630D">
        <w:trPr>
          <w:trHeight w:hRule="exact" w:val="576"/>
        </w:trPr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framePr w:w="9941" w:h="3480" w:wrap="none" w:vAnchor="page" w:hAnchor="page" w:x="1463" w:y="5570"/>
            </w:pPr>
          </w:p>
        </w:tc>
        <w:tc>
          <w:tcPr>
            <w:tcW w:w="17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framePr w:w="9941" w:h="3480" w:wrap="none" w:vAnchor="page" w:hAnchor="page" w:x="1463" w:y="5570"/>
            </w:pP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right="180" w:firstLine="0"/>
              <w:jc w:val="right"/>
              <w:rPr>
                <w:rStyle w:val="2115pt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right="180" w:firstLine="0"/>
              <w:jc w:val="right"/>
              <w:rPr>
                <w:rStyle w:val="2115pt"/>
              </w:rPr>
            </w:pPr>
            <w:r>
              <w:rPr>
                <w:rStyle w:val="2115pt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right="180" w:firstLine="0"/>
              <w:jc w:val="right"/>
            </w:pPr>
            <w:r>
              <w:rPr>
                <w:rStyle w:val="2115pt"/>
              </w:rPr>
              <w:t>2021</w:t>
            </w:r>
            <w:r>
              <w:t xml:space="preserve"> -</w:t>
            </w:r>
            <w:r>
              <w:br/>
              <w:t>2024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74" w:lineRule="exact"/>
              <w:ind w:right="180" w:firstLine="0"/>
              <w:jc w:val="right"/>
            </w:pPr>
            <w:r>
              <w:t>2025 -</w:t>
            </w:r>
            <w:r>
              <w:br/>
              <w:t>2029</w:t>
            </w:r>
          </w:p>
        </w:tc>
      </w:tr>
      <w:tr w:rsidR="004A630D" w:rsidTr="004A630D">
        <w:trPr>
          <w:trHeight w:hRule="exact" w:val="691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</w:pPr>
            <w:r>
              <w:t>Котельная №1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2550,7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2584,6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2635,0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2635,0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3792</w:t>
            </w:r>
          </w:p>
        </w:tc>
      </w:tr>
      <w:tr w:rsidR="004A630D" w:rsidTr="004A630D">
        <w:trPr>
          <w:trHeight w:hRule="exact" w:val="461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</w:pPr>
            <w:r>
              <w:t>Котельная №2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941,0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952,0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984,9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984,9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1615</w:t>
            </w:r>
          </w:p>
        </w:tc>
      </w:tr>
      <w:tr w:rsidR="004A630D" w:rsidTr="004A630D">
        <w:trPr>
          <w:trHeight w:hRule="exact" w:val="638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</w:pPr>
            <w:r>
              <w:t>Котельная №3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1416,0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1428,6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1442,8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1442,8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0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1611</w:t>
            </w:r>
          </w:p>
        </w:tc>
      </w:tr>
      <w:tr w:rsidR="004A630D" w:rsidTr="004A630D">
        <w:trPr>
          <w:trHeight w:hRule="exact" w:val="643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firstLine="0"/>
            </w:pPr>
            <w:r>
              <w:t>Котельная №4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591,9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591,9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591,9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 w:rsidRPr="00B73CF8">
              <w:rPr>
                <w:sz w:val="20"/>
                <w:szCs w:val="20"/>
              </w:rPr>
              <w:t>591,9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A630D" w:rsidRPr="00B73CF8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</w:p>
          <w:p w:rsidR="004A630D" w:rsidRDefault="004A630D" w:rsidP="004A630D">
            <w:pPr>
              <w:pStyle w:val="22"/>
              <w:framePr w:w="9941" w:h="3480" w:wrap="none" w:vAnchor="page" w:hAnchor="page" w:x="1463" w:y="5570"/>
              <w:shd w:val="clear" w:color="auto" w:fill="auto"/>
              <w:spacing w:line="240" w:lineRule="exact"/>
              <w:ind w:left="24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673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92"/>
        <w:framePr w:w="9974" w:h="14486" w:hRule="exact" w:wrap="none" w:vAnchor="page" w:hAnchor="page" w:x="1391" w:y="1261"/>
        <w:numPr>
          <w:ilvl w:val="0"/>
          <w:numId w:val="7"/>
        </w:numPr>
        <w:shd w:val="clear" w:color="auto" w:fill="auto"/>
        <w:tabs>
          <w:tab w:val="left" w:pos="871"/>
        </w:tabs>
        <w:spacing w:after="180" w:line="413" w:lineRule="exact"/>
        <w:ind w:firstLine="600"/>
        <w:jc w:val="both"/>
      </w:pPr>
      <w:bookmarkStart w:id="30" w:name="bookmark30"/>
      <w:r>
        <w:t>ИНВЕСТИЦИИ В СТРОИТЕЛЬСТВО, РЕКОНСТРУКЦИЮ И ТЕХНИЧЕСКОЕ</w:t>
      </w:r>
      <w:r>
        <w:br/>
        <w:t>ПЕРЕВООРУЖЕНИЕ</w:t>
      </w:r>
      <w:bookmarkEnd w:id="30"/>
    </w:p>
    <w:p w:rsidR="00584721" w:rsidRDefault="0030150C">
      <w:pPr>
        <w:pStyle w:val="22"/>
        <w:framePr w:w="9974" w:h="14486" w:hRule="exact" w:wrap="none" w:vAnchor="page" w:hAnchor="page" w:x="1391" w:y="1261"/>
        <w:shd w:val="clear" w:color="auto" w:fill="auto"/>
        <w:spacing w:line="413" w:lineRule="exact"/>
        <w:ind w:firstLine="600"/>
        <w:jc w:val="both"/>
      </w:pPr>
      <w:r>
        <w:t>В ходе разработки схемы теплоснабжения п. Бор предложены следующие мероприятия</w:t>
      </w:r>
      <w:r>
        <w:br/>
        <w:t>по реконструкции источника теплоснабжения и тепловых сетей:</w:t>
      </w:r>
    </w:p>
    <w:p w:rsidR="00584721" w:rsidRDefault="0030150C">
      <w:pPr>
        <w:pStyle w:val="22"/>
        <w:framePr w:w="9974" w:h="14486" w:hRule="exact" w:wrap="none" w:vAnchor="page" w:hAnchor="page" w:x="1391" w:y="1261"/>
        <w:numPr>
          <w:ilvl w:val="0"/>
          <w:numId w:val="8"/>
        </w:numPr>
        <w:shd w:val="clear" w:color="auto" w:fill="auto"/>
        <w:tabs>
          <w:tab w:val="left" w:pos="1005"/>
        </w:tabs>
        <w:spacing w:line="413" w:lineRule="exact"/>
        <w:ind w:left="740" w:firstLine="0"/>
        <w:jc w:val="both"/>
      </w:pPr>
      <w:r>
        <w:t>отпуск теплоносителя согласно температурному графику 95/70</w:t>
      </w:r>
      <w:proofErr w:type="gramStart"/>
      <w:r>
        <w:t xml:space="preserve"> °С</w:t>
      </w:r>
      <w:proofErr w:type="gramEnd"/>
      <w:r>
        <w:t>;</w:t>
      </w:r>
    </w:p>
    <w:p w:rsidR="00584721" w:rsidRDefault="0030150C">
      <w:pPr>
        <w:pStyle w:val="22"/>
        <w:framePr w:w="9974" w:h="14486" w:hRule="exact" w:wrap="none" w:vAnchor="page" w:hAnchor="page" w:x="1391" w:y="1261"/>
        <w:numPr>
          <w:ilvl w:val="0"/>
          <w:numId w:val="8"/>
        </w:numPr>
        <w:shd w:val="clear" w:color="auto" w:fill="auto"/>
        <w:tabs>
          <w:tab w:val="left" w:pos="1005"/>
        </w:tabs>
        <w:spacing w:line="413" w:lineRule="exact"/>
        <w:ind w:left="740" w:firstLine="0"/>
        <w:jc w:val="both"/>
      </w:pPr>
      <w:r>
        <w:t>установка водоподготовительного оборудования;</w:t>
      </w:r>
    </w:p>
    <w:p w:rsidR="00584721" w:rsidRDefault="0030150C">
      <w:pPr>
        <w:pStyle w:val="22"/>
        <w:framePr w:w="9974" w:h="14486" w:hRule="exact" w:wrap="none" w:vAnchor="page" w:hAnchor="page" w:x="1391" w:y="1261"/>
        <w:numPr>
          <w:ilvl w:val="0"/>
          <w:numId w:val="8"/>
        </w:numPr>
        <w:shd w:val="clear" w:color="auto" w:fill="auto"/>
        <w:tabs>
          <w:tab w:val="left" w:pos="871"/>
        </w:tabs>
        <w:spacing w:line="413" w:lineRule="exact"/>
        <w:ind w:firstLine="600"/>
        <w:jc w:val="both"/>
      </w:pPr>
      <w:r>
        <w:t>перевод потребителей на закрытую схему теплоснабжения;</w:t>
      </w:r>
    </w:p>
    <w:p w:rsidR="00584721" w:rsidRDefault="0030150C">
      <w:pPr>
        <w:pStyle w:val="22"/>
        <w:framePr w:w="9974" w:h="14486" w:hRule="exact" w:wrap="none" w:vAnchor="page" w:hAnchor="page" w:x="1391" w:y="1261"/>
        <w:numPr>
          <w:ilvl w:val="0"/>
          <w:numId w:val="8"/>
        </w:numPr>
        <w:shd w:val="clear" w:color="auto" w:fill="auto"/>
        <w:tabs>
          <w:tab w:val="left" w:pos="1005"/>
        </w:tabs>
        <w:spacing w:line="413" w:lineRule="exact"/>
        <w:ind w:left="740" w:firstLine="0"/>
        <w:jc w:val="both"/>
      </w:pPr>
      <w:r>
        <w:t>перекладка отдельных участков тепловой сети с увеличением диаметров;</w:t>
      </w:r>
    </w:p>
    <w:p w:rsidR="00584721" w:rsidRDefault="0030150C">
      <w:pPr>
        <w:pStyle w:val="22"/>
        <w:framePr w:w="9974" w:h="14486" w:hRule="exact" w:wrap="none" w:vAnchor="page" w:hAnchor="page" w:x="1391" w:y="1261"/>
        <w:numPr>
          <w:ilvl w:val="0"/>
          <w:numId w:val="8"/>
        </w:numPr>
        <w:shd w:val="clear" w:color="auto" w:fill="auto"/>
        <w:tabs>
          <w:tab w:val="left" w:pos="871"/>
        </w:tabs>
        <w:spacing w:after="360" w:line="413" w:lineRule="exact"/>
        <w:ind w:firstLine="600"/>
        <w:jc w:val="both"/>
      </w:pPr>
      <w:r>
        <w:t>Объем инвестиций необходимо уточнять по факту принятия решения о строительстве</w:t>
      </w:r>
      <w:r>
        <w:br/>
        <w:t>или реконструкции каждого объекта в индивидуальном порядке.</w:t>
      </w:r>
    </w:p>
    <w:p w:rsidR="00584721" w:rsidRDefault="0030150C">
      <w:pPr>
        <w:pStyle w:val="92"/>
        <w:framePr w:w="9974" w:h="14486" w:hRule="exact" w:wrap="none" w:vAnchor="page" w:hAnchor="page" w:x="1391" w:y="1261"/>
        <w:shd w:val="clear" w:color="auto" w:fill="auto"/>
        <w:spacing w:after="60" w:line="413" w:lineRule="exact"/>
        <w:ind w:firstLine="600"/>
        <w:jc w:val="both"/>
      </w:pPr>
      <w:bookmarkStart w:id="31" w:name="bookmark31"/>
      <w:r>
        <w:t xml:space="preserve">7.1 Предложения по величине необходимых инвестиций в строительство, </w:t>
      </w:r>
      <w:proofErr w:type="spellStart"/>
      <w:r>
        <w:t>реко</w:t>
      </w:r>
      <w:proofErr w:type="gramStart"/>
      <w:r>
        <w:t>н</w:t>
      </w:r>
      <w:proofErr w:type="spellEnd"/>
      <w:r>
        <w:t>-</w:t>
      </w:r>
      <w:proofErr w:type="gramEnd"/>
      <w:r>
        <w:br/>
      </w:r>
      <w:proofErr w:type="spellStart"/>
      <w:r>
        <w:t>струкцию</w:t>
      </w:r>
      <w:proofErr w:type="spellEnd"/>
      <w:r>
        <w:t xml:space="preserve"> и техническое перевооружение источников тепловой энергии</w:t>
      </w:r>
      <w:bookmarkEnd w:id="31"/>
    </w:p>
    <w:p w:rsidR="00584721" w:rsidRDefault="0030150C">
      <w:pPr>
        <w:pStyle w:val="22"/>
        <w:framePr w:w="9974" w:h="14486" w:hRule="exact" w:wrap="none" w:vAnchor="page" w:hAnchor="page" w:x="1391" w:y="1261"/>
        <w:shd w:val="clear" w:color="auto" w:fill="auto"/>
        <w:spacing w:line="413" w:lineRule="exact"/>
        <w:ind w:firstLine="600"/>
        <w:jc w:val="both"/>
      </w:pPr>
      <w:r>
        <w:t xml:space="preserve">В Главе </w:t>
      </w:r>
      <w:r>
        <w:rPr>
          <w:rStyle w:val="2115pt"/>
        </w:rPr>
        <w:t>6</w:t>
      </w:r>
      <w:r>
        <w:t xml:space="preserve"> показано, что строительство новых источников теплоснабжения на территории п.</w:t>
      </w:r>
      <w:r>
        <w:br/>
        <w:t>Бор для покрытия нагрузок развивающихся районов и для обеспечения качественного и надежн</w:t>
      </w:r>
      <w:proofErr w:type="gramStart"/>
      <w:r>
        <w:t>о-</w:t>
      </w:r>
      <w:proofErr w:type="gramEnd"/>
      <w:r>
        <w:br/>
        <w:t>го теплоснабжения потребителей не планируется.</w:t>
      </w:r>
    </w:p>
    <w:p w:rsidR="00584721" w:rsidRDefault="0030150C">
      <w:pPr>
        <w:pStyle w:val="22"/>
        <w:framePr w:w="9974" w:h="14486" w:hRule="exact" w:wrap="none" w:vAnchor="page" w:hAnchor="page" w:x="1391" w:y="1261"/>
        <w:shd w:val="clear" w:color="auto" w:fill="auto"/>
        <w:spacing w:line="413" w:lineRule="exact"/>
        <w:ind w:firstLine="600"/>
        <w:jc w:val="both"/>
      </w:pPr>
      <w:r>
        <w:t>Применяемые морально устаревшие технологии и оборудование не позволяют обеспечить</w:t>
      </w:r>
      <w:r>
        <w:br/>
        <w:t>требуемое качество поставляемых населению услуг теплоснабжения.</w:t>
      </w:r>
    </w:p>
    <w:p w:rsidR="00584721" w:rsidRDefault="0030150C">
      <w:pPr>
        <w:pStyle w:val="22"/>
        <w:framePr w:w="9974" w:h="14486" w:hRule="exact" w:wrap="none" w:vAnchor="page" w:hAnchor="page" w:x="1391" w:y="1261"/>
        <w:shd w:val="clear" w:color="auto" w:fill="auto"/>
        <w:spacing w:line="413" w:lineRule="exact"/>
        <w:ind w:firstLine="600"/>
        <w:jc w:val="both"/>
      </w:pPr>
      <w:r>
        <w:t>Нагрев сетевой воды необходимо производить строго по температурному графику</w:t>
      </w:r>
      <w:r>
        <w:br/>
        <w:t xml:space="preserve">95 / 70 °С. Существующий температурный график 82 / 61 °С приводит к значительному </w:t>
      </w:r>
      <w:proofErr w:type="spellStart"/>
      <w:r>
        <w:t>увелич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нию</w:t>
      </w:r>
      <w:proofErr w:type="spellEnd"/>
      <w:r>
        <w:t xml:space="preserve"> расхода сетевой воды и, как следствие, к перерасходу электроэнергии на транспорт тепло-</w:t>
      </w:r>
      <w:r>
        <w:br/>
        <w:t>носителя от котельных до потребителей. Значения температурных перепадов теплоносителя с</w:t>
      </w:r>
      <w:proofErr w:type="gramStart"/>
      <w:r>
        <w:t>и-</w:t>
      </w:r>
      <w:proofErr w:type="gramEnd"/>
      <w:r>
        <w:br/>
      </w:r>
      <w:proofErr w:type="spellStart"/>
      <w:r>
        <w:t>стем</w:t>
      </w:r>
      <w:proofErr w:type="spellEnd"/>
      <w:r>
        <w:t xml:space="preserve"> отопления принимают по справочным и нормативным документам, для жилых и обще-</w:t>
      </w:r>
      <w:r>
        <w:br/>
      </w:r>
      <w:proofErr w:type="spellStart"/>
      <w:r>
        <w:t>ственных</w:t>
      </w:r>
      <w:proofErr w:type="spellEnd"/>
      <w:r>
        <w:t xml:space="preserve"> зданий - 95/70 °С. Системы отопления зданий, как правило, запроектированы именно</w:t>
      </w:r>
      <w:r>
        <w:br/>
        <w:t>на этот температурный перепад, т.е. подобраны приборы отопления, диаметры трубопроводов,</w:t>
      </w:r>
      <w:r>
        <w:br/>
        <w:t>оборудование узлов ввода. Применение в системах отопления более низкотемпературного тепл</w:t>
      </w:r>
      <w:proofErr w:type="gramStart"/>
      <w:r>
        <w:t>о-</w:t>
      </w:r>
      <w:proofErr w:type="gramEnd"/>
      <w:r>
        <w:br/>
        <w:t xml:space="preserve">носителя приводит к снижению мощности системы и недостаточной температуре воздуха в </w:t>
      </w:r>
      <w:proofErr w:type="spellStart"/>
      <w:r>
        <w:t>отап</w:t>
      </w:r>
      <w:proofErr w:type="spellEnd"/>
      <w:r>
        <w:t>-</w:t>
      </w:r>
      <w:r>
        <w:br/>
      </w:r>
      <w:proofErr w:type="spellStart"/>
      <w:r>
        <w:t>ливаемых</w:t>
      </w:r>
      <w:proofErr w:type="spellEnd"/>
      <w:r>
        <w:t xml:space="preserve"> помещениях.</w:t>
      </w:r>
    </w:p>
    <w:p w:rsidR="00584721" w:rsidRDefault="0030150C">
      <w:pPr>
        <w:pStyle w:val="22"/>
        <w:framePr w:w="9974" w:h="14486" w:hRule="exact" w:wrap="none" w:vAnchor="page" w:hAnchor="page" w:x="1391" w:y="1261"/>
        <w:shd w:val="clear" w:color="auto" w:fill="auto"/>
        <w:spacing w:line="413" w:lineRule="exact"/>
        <w:ind w:firstLine="600"/>
        <w:jc w:val="both"/>
      </w:pPr>
      <w:r>
        <w:t xml:space="preserve">Работа котельных по температурному графику 95 /70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 в зависимости от температуры</w:t>
      </w:r>
      <w:r>
        <w:br/>
        <w:t>наружного воздуха позволит значительно экономить энергоресурсы и поддерживать в системах</w:t>
      </w:r>
      <w:r>
        <w:br/>
        <w:t>отопления требуемые параметры, что приведет к повышению качества услуг по теплоснабжению</w:t>
      </w:r>
      <w:r>
        <w:br/>
        <w:t>потребителям. Для поддержания данных параметров на выходе из котельных предлагается к</w:t>
      </w:r>
      <w:r>
        <w:br/>
        <w:t xml:space="preserve">установке клапан регулирующий </w:t>
      </w:r>
      <w:r>
        <w:rPr>
          <w:lang w:val="en-US" w:eastAsia="en-US" w:bidi="en-US"/>
        </w:rPr>
        <w:t>HFE</w:t>
      </w:r>
      <w:r w:rsidRPr="00101DFC">
        <w:rPr>
          <w:lang w:eastAsia="en-US" w:bidi="en-US"/>
        </w:rPr>
        <w:t xml:space="preserve"> </w:t>
      </w:r>
      <w:r>
        <w:t xml:space="preserve">с приводом и необходимым комплектом автоматики </w:t>
      </w:r>
      <w:proofErr w:type="spellStart"/>
      <w:r>
        <w:t>фи</w:t>
      </w:r>
      <w:proofErr w:type="gramStart"/>
      <w:r>
        <w:t>р</w:t>
      </w:r>
      <w:proofErr w:type="spellEnd"/>
      <w:r>
        <w:t>-</w:t>
      </w:r>
      <w:proofErr w:type="gramEnd"/>
      <w:r>
        <w:br/>
        <w:t xml:space="preserve">мы </w:t>
      </w:r>
      <w:proofErr w:type="spellStart"/>
      <w:r>
        <w:rPr>
          <w:lang w:val="en-US" w:eastAsia="en-US" w:bidi="en-US"/>
        </w:rPr>
        <w:t>Danfoss</w:t>
      </w:r>
      <w:proofErr w:type="spellEnd"/>
      <w:r w:rsidRPr="00101DFC">
        <w:rPr>
          <w:lang w:eastAsia="en-US" w:bidi="en-US"/>
        </w:rPr>
        <w:t>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2126" w:hRule="exact" w:wrap="none" w:vAnchor="page" w:hAnchor="page" w:x="1391" w:y="1251"/>
        <w:shd w:val="clear" w:color="auto" w:fill="auto"/>
        <w:spacing w:line="413" w:lineRule="exact"/>
        <w:ind w:firstLine="600"/>
        <w:jc w:val="both"/>
      </w:pPr>
      <w:r>
        <w:t>На котельных отсутствует система водоподготовки, что в значительной степени влияет на</w:t>
      </w:r>
      <w:r>
        <w:br/>
        <w:t>состояние работающего оборудования. Комплексом мероприятий по модернизации источника</w:t>
      </w:r>
      <w:r>
        <w:br/>
        <w:t>тепловой энергии предполагается как замена установленного оборудования, так и оснащение</w:t>
      </w:r>
      <w:r>
        <w:br/>
        <w:t>системой водоподготовки. Блочная водоподготовительная установка ВПУ предназначена для</w:t>
      </w:r>
      <w:r>
        <w:br/>
        <w:t xml:space="preserve">умягчения </w:t>
      </w:r>
      <w:proofErr w:type="spellStart"/>
      <w:r>
        <w:t>подпиточной</w:t>
      </w:r>
      <w:proofErr w:type="spellEnd"/>
      <w:r>
        <w:t xml:space="preserve"> воды для котельных.</w:t>
      </w:r>
    </w:p>
    <w:p w:rsidR="00584721" w:rsidRDefault="0030150C">
      <w:pPr>
        <w:pStyle w:val="22"/>
        <w:framePr w:w="9974" w:h="897" w:hRule="exact" w:wrap="none" w:vAnchor="page" w:hAnchor="page" w:x="1391" w:y="3724"/>
        <w:shd w:val="clear" w:color="auto" w:fill="auto"/>
        <w:spacing w:line="422" w:lineRule="exact"/>
        <w:ind w:firstLine="600"/>
        <w:jc w:val="both"/>
      </w:pPr>
      <w:r>
        <w:t>Ориентировочная стоимость затрат по модернизации котельных представлена в</w:t>
      </w:r>
      <w:r>
        <w:br/>
        <w:t>таблицах 7.1 - 7.4.</w:t>
      </w:r>
    </w:p>
    <w:p w:rsidR="00584721" w:rsidRDefault="0030150C">
      <w:pPr>
        <w:pStyle w:val="a9"/>
        <w:framePr w:wrap="none" w:vAnchor="page" w:hAnchor="page" w:x="1400" w:y="4701"/>
        <w:shd w:val="clear" w:color="auto" w:fill="auto"/>
        <w:spacing w:line="240" w:lineRule="exact"/>
      </w:pPr>
      <w:r>
        <w:t>Таблица 7.1. Стоимость выполнения работ по модернизации Котельной №1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509"/>
        <w:gridCol w:w="1022"/>
        <w:gridCol w:w="1507"/>
        <w:gridCol w:w="1382"/>
        <w:gridCol w:w="1430"/>
        <w:gridCol w:w="1085"/>
      </w:tblGrid>
      <w:tr w:rsidR="00584721">
        <w:trPr>
          <w:trHeight w:hRule="exact" w:val="1397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Оборудование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180" w:firstLine="0"/>
            </w:pPr>
            <w:r>
              <w:t>Коли-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180" w:firstLine="0"/>
            </w:pPr>
            <w:proofErr w:type="spellStart"/>
            <w:r>
              <w:t>чество</w:t>
            </w:r>
            <w:proofErr w:type="spellEnd"/>
            <w:r>
              <w:t>,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  <w:jc w:val="center"/>
            </w:pPr>
            <w:r>
              <w:t>шт.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322" w:lineRule="exact"/>
              <w:ind w:firstLine="0"/>
              <w:jc w:val="center"/>
            </w:pPr>
            <w:r>
              <w:t>Цена, тыс.</w:t>
            </w:r>
            <w:r>
              <w:br/>
              <w:t>ру</w:t>
            </w:r>
            <w:r>
              <w:rPr>
                <w:vertAlign w:val="superscript"/>
              </w:rPr>
              <w:t>б</w:t>
            </w:r>
            <w:r>
              <w:t>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  <w:jc w:val="center"/>
            </w:pPr>
            <w:r>
              <w:t>Разработка</w:t>
            </w:r>
            <w:r>
              <w:br/>
              <w:t>рабочей</w:t>
            </w:r>
            <w:r>
              <w:br/>
            </w:r>
            <w:proofErr w:type="spellStart"/>
            <w:r>
              <w:t>докуме</w:t>
            </w:r>
            <w:proofErr w:type="gramStart"/>
            <w:r>
              <w:t>н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тации</w:t>
            </w:r>
            <w:proofErr w:type="spellEnd"/>
            <w:r>
              <w:t>, тыс.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proofErr w:type="spellStart"/>
            <w:r>
              <w:t>ру</w:t>
            </w:r>
            <w:r>
              <w:rPr>
                <w:vertAlign w:val="superscript"/>
              </w:rPr>
              <w:t>б</w:t>
            </w:r>
            <w:proofErr w:type="spellEnd"/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  <w:jc w:val="center"/>
            </w:pPr>
            <w:r>
              <w:t>Стро</w:t>
            </w:r>
            <w:proofErr w:type="gramStart"/>
            <w:r>
              <w:t>и-</w:t>
            </w:r>
            <w:proofErr w:type="gramEnd"/>
            <w:r>
              <w:br/>
            </w:r>
            <w:proofErr w:type="spellStart"/>
            <w:r>
              <w:t>тельно</w:t>
            </w:r>
            <w:proofErr w:type="spellEnd"/>
            <w:r>
              <w:t>-</w:t>
            </w:r>
            <w:r>
              <w:br/>
              <w:t>монтажные</w:t>
            </w:r>
            <w:r>
              <w:br/>
              <w:t>работы,</w:t>
            </w:r>
            <w:r>
              <w:br/>
              <w:t>тыс. руб.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260" w:firstLine="0"/>
            </w:pPr>
            <w:r>
              <w:t>Сроки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260" w:firstLine="0"/>
            </w:pPr>
            <w:proofErr w:type="spellStart"/>
            <w:r>
              <w:t>выпол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260" w:firstLine="0"/>
            </w:pPr>
            <w:r>
              <w:t>нения</w:t>
            </w:r>
          </w:p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left="260" w:firstLine="0"/>
            </w:pPr>
            <w:r>
              <w:t>работ</w:t>
            </w:r>
          </w:p>
        </w:tc>
      </w:tr>
      <w:tr w:rsidR="00584721">
        <w:trPr>
          <w:trHeight w:hRule="exact" w:val="1248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413" w:lineRule="exact"/>
              <w:ind w:firstLine="0"/>
              <w:jc w:val="both"/>
            </w:pPr>
            <w:r>
              <w:t>1. Регулирующий клапан с</w:t>
            </w:r>
            <w:r>
              <w:br/>
              <w:t>комплектом автоматики фирмы</w:t>
            </w:r>
            <w:r>
              <w:br/>
            </w:r>
            <w:proofErr w:type="spellStart"/>
            <w:r>
              <w:rPr>
                <w:lang w:val="en-US" w:eastAsia="en-US" w:bidi="en-US"/>
              </w:rPr>
              <w:t>Danfoss</w:t>
            </w:r>
            <w:proofErr w:type="spellEnd"/>
            <w:r w:rsidRPr="00101DFC">
              <w:rPr>
                <w:lang w:eastAsia="en-US" w:bidi="en-US"/>
              </w:rPr>
              <w:t>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413" w:lineRule="exact"/>
              <w:ind w:firstLine="0"/>
              <w:jc w:val="both"/>
            </w:pPr>
            <w:r>
              <w:t xml:space="preserve">- клапан регулирующий </w:t>
            </w:r>
            <w:r>
              <w:rPr>
                <w:lang w:val="en-US" w:eastAsia="en-US" w:bidi="en-US"/>
              </w:rPr>
              <w:t xml:space="preserve">HFE </w:t>
            </w:r>
            <w:r>
              <w:t>3</w:t>
            </w:r>
            <w:r>
              <w:br/>
              <w:t>Ду150;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65,200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both"/>
            </w:pPr>
            <w:r>
              <w:t>- электропривод АМВ 182;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29,550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41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- контролер </w:t>
            </w:r>
            <w:r>
              <w:rPr>
                <w:lang w:val="en-US" w:eastAsia="en-US" w:bidi="en-US"/>
              </w:rPr>
              <w:t xml:space="preserve">ECL </w:t>
            </w:r>
            <w:r>
              <w:t>210 с ключом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30,200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36" w:h="9461" w:wrap="none" w:vAnchor="page" w:hAnchor="page" w:x="1410" w:y="5114"/>
            </w:pPr>
          </w:p>
        </w:tc>
      </w:tr>
      <w:tr w:rsidR="00584721">
        <w:trPr>
          <w:trHeight w:hRule="exact" w:val="422"/>
        </w:trPr>
        <w:tc>
          <w:tcPr>
            <w:tcW w:w="3509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А230 и </w:t>
            </w:r>
            <w:proofErr w:type="spellStart"/>
            <w:r>
              <w:t>клемной</w:t>
            </w:r>
            <w:proofErr w:type="spellEnd"/>
            <w:r>
              <w:t xml:space="preserve"> панелью;</w:t>
            </w:r>
          </w:p>
        </w:tc>
        <w:tc>
          <w:tcPr>
            <w:tcW w:w="102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9,000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418" w:lineRule="exact"/>
              <w:ind w:firstLine="0"/>
              <w:jc w:val="both"/>
            </w:pPr>
            <w:r>
              <w:t>- датчик наружного воздуха</w:t>
            </w:r>
            <w:r>
              <w:br/>
            </w:r>
            <w:r>
              <w:rPr>
                <w:lang w:val="en-US" w:eastAsia="en-US" w:bidi="en-US"/>
              </w:rPr>
              <w:t>ESMT;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3,700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413" w:lineRule="exact"/>
              <w:ind w:firstLine="0"/>
              <w:jc w:val="both"/>
            </w:pPr>
            <w:r>
              <w:t>- датчик температуры тепл</w:t>
            </w:r>
            <w:proofErr w:type="gramStart"/>
            <w:r>
              <w:t>о-</w:t>
            </w:r>
            <w:proofErr w:type="gramEnd"/>
            <w:r>
              <w:br/>
              <w:t xml:space="preserve">носителя </w:t>
            </w:r>
            <w:r>
              <w:rPr>
                <w:lang w:val="en-US" w:eastAsia="en-US" w:bidi="en-US"/>
              </w:rPr>
              <w:t>ESMU</w:t>
            </w:r>
            <w:r w:rsidRPr="00101DFC">
              <w:rPr>
                <w:lang w:eastAsia="en-US" w:bidi="en-US"/>
              </w:rPr>
              <w:t>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both"/>
            </w:pPr>
            <w:r>
              <w:t>Всего: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149,650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</w:pPr>
            <w:r>
              <w:t xml:space="preserve">2. Блочная </w:t>
            </w:r>
            <w:proofErr w:type="spellStart"/>
            <w:r>
              <w:t>водоподготовител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установка ВПУ-5,0М-01</w:t>
            </w:r>
            <w:r>
              <w:br/>
              <w:t>(с катионитом 640 кг)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405,000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83" w:lineRule="exact"/>
              <w:ind w:firstLine="0"/>
              <w:jc w:val="both"/>
            </w:pPr>
            <w:r>
              <w:t>Итого оборудование в текущих</w:t>
            </w:r>
            <w:r>
              <w:br/>
              <w:t>ценах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554,650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  <w:jc w:val="both"/>
            </w:pPr>
            <w:r>
              <w:t>Итого оборудование в прогно</w:t>
            </w:r>
            <w:proofErr w:type="gramStart"/>
            <w:r>
              <w:t>з-</w:t>
            </w:r>
            <w:proofErr w:type="gramEnd"/>
            <w:r>
              <w:br/>
            </w:r>
            <w:proofErr w:type="spellStart"/>
            <w:r>
              <w:t>ных</w:t>
            </w:r>
            <w:proofErr w:type="spellEnd"/>
            <w:r>
              <w:t xml:space="preserve"> ценах, с НДС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680,011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63,241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left="320" w:firstLine="0"/>
            </w:pPr>
            <w:r>
              <w:t>1241,022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571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74" w:lineRule="exact"/>
              <w:ind w:firstLine="0"/>
            </w:pPr>
            <w:r>
              <w:t>Итого стоимость работ по р</w:t>
            </w:r>
            <w:proofErr w:type="gramStart"/>
            <w:r>
              <w:t>е-</w:t>
            </w:r>
            <w:proofErr w:type="gramEnd"/>
            <w:r>
              <w:br/>
              <w:t>конструкции котельной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  <w:tc>
          <w:tcPr>
            <w:tcW w:w="4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5114"/>
              <w:shd w:val="clear" w:color="auto" w:fill="auto"/>
              <w:spacing w:line="240" w:lineRule="exact"/>
              <w:ind w:firstLine="0"/>
              <w:jc w:val="center"/>
            </w:pPr>
            <w:r>
              <w:t>1 984,27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5114"/>
              <w:rPr>
                <w:sz w:val="10"/>
                <w:szCs w:val="10"/>
              </w:rPr>
            </w:pPr>
          </w:p>
        </w:tc>
      </w:tr>
    </w:tbl>
    <w:p w:rsidR="00584721" w:rsidRDefault="0030150C">
      <w:pPr>
        <w:pStyle w:val="a9"/>
        <w:framePr w:wrap="none" w:vAnchor="page" w:hAnchor="page" w:x="1967" w:y="14570"/>
        <w:shd w:val="clear" w:color="auto" w:fill="auto"/>
        <w:spacing w:line="240" w:lineRule="exact"/>
      </w:pPr>
      <w:r>
        <w:t>Совокупная ориентировочная стоимость затрат на оборудование для модернизации</w:t>
      </w:r>
      <w:proofErr w:type="gramStart"/>
      <w:r>
        <w:t xml:space="preserve"> К</w:t>
      </w:r>
      <w:proofErr w:type="gramEnd"/>
      <w:r>
        <w:t>о-</w:t>
      </w:r>
    </w:p>
    <w:p w:rsidR="00584721" w:rsidRDefault="0030150C">
      <w:pPr>
        <w:pStyle w:val="22"/>
        <w:framePr w:wrap="none" w:vAnchor="page" w:hAnchor="page" w:x="1391" w:y="14983"/>
        <w:shd w:val="clear" w:color="auto" w:fill="auto"/>
        <w:spacing w:line="240" w:lineRule="exact"/>
        <w:ind w:firstLine="0"/>
      </w:pPr>
      <w:proofErr w:type="gramStart"/>
      <w:r>
        <w:t>тельной</w:t>
      </w:r>
      <w:proofErr w:type="gramEnd"/>
      <w:r>
        <w:t xml:space="preserve"> №1 составляет 1 984,27 тыс. руб., без НДС.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00" w:y="1389"/>
        <w:shd w:val="clear" w:color="auto" w:fill="auto"/>
        <w:spacing w:line="240" w:lineRule="exact"/>
      </w:pPr>
      <w:r>
        <w:t>Таблица 7.2. Стоимость выполнения работ по модернизации Котельной №2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509"/>
        <w:gridCol w:w="1022"/>
        <w:gridCol w:w="1507"/>
        <w:gridCol w:w="1382"/>
        <w:gridCol w:w="1430"/>
        <w:gridCol w:w="1085"/>
      </w:tblGrid>
      <w:tr w:rsidR="00584721">
        <w:trPr>
          <w:trHeight w:hRule="exact" w:val="1397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Оборудование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180" w:firstLine="0"/>
            </w:pPr>
            <w:r>
              <w:t>Коли-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180" w:firstLine="0"/>
            </w:pPr>
            <w:proofErr w:type="spellStart"/>
            <w:r>
              <w:t>чество</w:t>
            </w:r>
            <w:proofErr w:type="spellEnd"/>
            <w:r>
              <w:t>,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шт.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center"/>
            </w:pPr>
            <w:r>
              <w:t>Цена без</w:t>
            </w:r>
            <w:r>
              <w:br/>
              <w:t>НДС, тыс.</w:t>
            </w:r>
            <w:r>
              <w:br/>
              <w:t>руб.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Разработка</w:t>
            </w:r>
            <w:r>
              <w:br/>
              <w:t>рабочей</w:t>
            </w:r>
            <w:r>
              <w:br/>
            </w:r>
            <w:proofErr w:type="spellStart"/>
            <w:r>
              <w:t>докуме</w:t>
            </w:r>
            <w:proofErr w:type="gramStart"/>
            <w:r>
              <w:t>н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тации</w:t>
            </w:r>
            <w:proofErr w:type="spellEnd"/>
            <w:r>
              <w:t>, тыс.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proofErr w:type="spellStart"/>
            <w:r>
              <w:t>ру</w:t>
            </w:r>
            <w:r>
              <w:rPr>
                <w:vertAlign w:val="superscript"/>
              </w:rPr>
              <w:t>б</w:t>
            </w:r>
            <w:proofErr w:type="spellEnd"/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Стро</w:t>
            </w:r>
            <w:proofErr w:type="gramStart"/>
            <w:r>
              <w:t>и-</w:t>
            </w:r>
            <w:proofErr w:type="gramEnd"/>
            <w:r>
              <w:br/>
            </w:r>
            <w:proofErr w:type="spellStart"/>
            <w:r>
              <w:t>тельно</w:t>
            </w:r>
            <w:proofErr w:type="spellEnd"/>
            <w:r>
              <w:t>-</w:t>
            </w:r>
            <w:r>
              <w:br/>
              <w:t>монтажные</w:t>
            </w:r>
            <w:r>
              <w:br/>
              <w:t>работы,</w:t>
            </w:r>
            <w:r>
              <w:br/>
              <w:t>тыс. руб.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60" w:firstLine="0"/>
            </w:pPr>
            <w:r>
              <w:t>Сроки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60" w:firstLine="0"/>
            </w:pPr>
            <w:proofErr w:type="spellStart"/>
            <w:r>
              <w:t>выпол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60" w:firstLine="0"/>
            </w:pPr>
            <w:r>
              <w:t>нения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60" w:firstLine="0"/>
            </w:pPr>
            <w:r>
              <w:t>работ</w:t>
            </w:r>
          </w:p>
        </w:tc>
      </w:tr>
      <w:tr w:rsidR="00584721">
        <w:trPr>
          <w:trHeight w:hRule="exact" w:val="125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>1. Регулирующий клапан с</w:t>
            </w:r>
            <w:r>
              <w:br/>
              <w:t>комплектом автоматики фирмы</w:t>
            </w:r>
            <w:r>
              <w:br/>
            </w:r>
            <w:proofErr w:type="spellStart"/>
            <w:r>
              <w:rPr>
                <w:lang w:val="en-US" w:eastAsia="en-US" w:bidi="en-US"/>
              </w:rPr>
              <w:t>Danfoss</w:t>
            </w:r>
            <w:proofErr w:type="spellEnd"/>
            <w:r w:rsidRPr="00101DFC">
              <w:rPr>
                <w:lang w:eastAsia="en-US" w:bidi="en-US"/>
              </w:rPr>
              <w:t>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 xml:space="preserve">- клапан регулирующий </w:t>
            </w:r>
            <w:r>
              <w:rPr>
                <w:lang w:val="en-US" w:eastAsia="en-US" w:bidi="en-US"/>
              </w:rPr>
              <w:t xml:space="preserve">HFE </w:t>
            </w:r>
            <w:r>
              <w:t>3</w:t>
            </w:r>
            <w:r>
              <w:br/>
              <w:t>Ду125;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48,400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>- электропривод АМВ 182;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29,550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41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- контролер </w:t>
            </w:r>
            <w:r>
              <w:rPr>
                <w:lang w:val="en-US" w:eastAsia="en-US" w:bidi="en-US"/>
              </w:rPr>
              <w:t xml:space="preserve">ECL </w:t>
            </w:r>
            <w:r>
              <w:t>210 с ключом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30,200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36" w:h="9461" w:wrap="none" w:vAnchor="page" w:hAnchor="page" w:x="1410" w:y="1802"/>
            </w:pPr>
          </w:p>
        </w:tc>
      </w:tr>
      <w:tr w:rsidR="00584721">
        <w:trPr>
          <w:trHeight w:hRule="exact" w:val="422"/>
        </w:trPr>
        <w:tc>
          <w:tcPr>
            <w:tcW w:w="3509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А230 и </w:t>
            </w:r>
            <w:proofErr w:type="spellStart"/>
            <w:r>
              <w:t>клемной</w:t>
            </w:r>
            <w:proofErr w:type="spellEnd"/>
            <w:r>
              <w:t xml:space="preserve"> панелью;</w:t>
            </w:r>
          </w:p>
        </w:tc>
        <w:tc>
          <w:tcPr>
            <w:tcW w:w="102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8" w:lineRule="exact"/>
              <w:ind w:firstLine="0"/>
              <w:jc w:val="both"/>
            </w:pPr>
            <w:r>
              <w:t>- датчик наружного воздуха</w:t>
            </w:r>
            <w:r>
              <w:br/>
            </w:r>
            <w:r>
              <w:rPr>
                <w:lang w:val="en-US" w:eastAsia="en-US" w:bidi="en-US"/>
              </w:rPr>
              <w:t>ESMT;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3,700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>- датчик температуры тепл</w:t>
            </w:r>
            <w:proofErr w:type="gramStart"/>
            <w:r>
              <w:t>о-</w:t>
            </w:r>
            <w:proofErr w:type="gramEnd"/>
            <w:r>
              <w:br/>
              <w:t xml:space="preserve">носителя </w:t>
            </w:r>
            <w:r>
              <w:rPr>
                <w:lang w:val="en-US" w:eastAsia="en-US" w:bidi="en-US"/>
              </w:rPr>
              <w:t>ESMU</w:t>
            </w:r>
            <w:r w:rsidRPr="00101DFC">
              <w:rPr>
                <w:lang w:eastAsia="en-US" w:bidi="en-US"/>
              </w:rPr>
              <w:t>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>Всего: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132,85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</w:pPr>
            <w:r>
              <w:t xml:space="preserve">2. Блочная </w:t>
            </w:r>
            <w:proofErr w:type="spellStart"/>
            <w:r>
              <w:t>водоподготовител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установка ВПУ-2,5-У-М</w:t>
            </w:r>
            <w:r>
              <w:br/>
              <w:t>(с катионитом 320 кг)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230,000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left="260" w:firstLine="0"/>
            </w:pPr>
            <w:r>
              <w:t>2015</w:t>
            </w: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both"/>
            </w:pPr>
            <w:r>
              <w:t>Итого стоимость оборудования</w:t>
            </w:r>
            <w:r>
              <w:br/>
              <w:t>в текущих ценах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362,85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both"/>
            </w:pPr>
            <w:r>
              <w:t>Итого стоимость оборудования</w:t>
            </w:r>
            <w:r>
              <w:br/>
              <w:t>в прогнозных ценах с НДС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444,861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41,372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811,872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71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</w:pPr>
            <w:r>
              <w:t>Итого стоимость работ по р</w:t>
            </w:r>
            <w:proofErr w:type="gramStart"/>
            <w:r>
              <w:t>е-</w:t>
            </w:r>
            <w:proofErr w:type="gramEnd"/>
            <w:r>
              <w:br/>
              <w:t>конструкции котельной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4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1 298,11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</w:tbl>
    <w:p w:rsidR="00584721" w:rsidRDefault="0030150C">
      <w:pPr>
        <w:pStyle w:val="22"/>
        <w:framePr w:w="9974" w:h="887" w:hRule="exact" w:wrap="none" w:vAnchor="page" w:hAnchor="page" w:x="1391" w:y="11529"/>
        <w:shd w:val="clear" w:color="auto" w:fill="auto"/>
        <w:spacing w:line="418" w:lineRule="exact"/>
        <w:ind w:firstLine="600"/>
      </w:pPr>
      <w:r>
        <w:t>Совокупная ориентировочная стоимость затрат на оборудование для модернизации К</w:t>
      </w:r>
      <w:proofErr w:type="gramStart"/>
      <w:r>
        <w:t>о-</w:t>
      </w:r>
      <w:proofErr w:type="gramEnd"/>
      <w:r>
        <w:br/>
        <w:t>тельной №2 составляет 1 298,11 тыс. руб., без НДС.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400" w:y="1389"/>
        <w:shd w:val="clear" w:color="auto" w:fill="auto"/>
        <w:spacing w:line="240" w:lineRule="exact"/>
      </w:pPr>
      <w:r>
        <w:t>Таблица 7.3. Стоимость выполнения работ по модернизации Котельной №3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509"/>
        <w:gridCol w:w="1022"/>
        <w:gridCol w:w="1507"/>
        <w:gridCol w:w="1382"/>
        <w:gridCol w:w="1430"/>
        <w:gridCol w:w="1085"/>
      </w:tblGrid>
      <w:tr w:rsidR="00584721">
        <w:trPr>
          <w:trHeight w:hRule="exact" w:val="1397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Оборудование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180" w:firstLine="0"/>
            </w:pPr>
            <w:r>
              <w:t>Коли-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180" w:firstLine="0"/>
            </w:pPr>
            <w:proofErr w:type="spellStart"/>
            <w:r>
              <w:t>чество</w:t>
            </w:r>
            <w:proofErr w:type="spellEnd"/>
            <w:r>
              <w:t>,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шт.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center"/>
            </w:pPr>
            <w:r>
              <w:t>Цена без</w:t>
            </w:r>
            <w:r>
              <w:br/>
              <w:t>НДС, тыс.</w:t>
            </w:r>
            <w:r>
              <w:br/>
              <w:t>руб.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Разработка</w:t>
            </w:r>
            <w:r>
              <w:br/>
              <w:t>рабочей</w:t>
            </w:r>
            <w:r>
              <w:br/>
            </w:r>
            <w:proofErr w:type="spellStart"/>
            <w:r>
              <w:t>докуме</w:t>
            </w:r>
            <w:proofErr w:type="gramStart"/>
            <w:r>
              <w:t>н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тации</w:t>
            </w:r>
            <w:proofErr w:type="spellEnd"/>
            <w:r>
              <w:t>, тыс.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proofErr w:type="spellStart"/>
            <w:r>
              <w:t>ру</w:t>
            </w:r>
            <w:r>
              <w:rPr>
                <w:vertAlign w:val="superscript"/>
              </w:rPr>
              <w:t>б</w:t>
            </w:r>
            <w:proofErr w:type="spellEnd"/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  <w:jc w:val="center"/>
            </w:pPr>
            <w:r>
              <w:t>Стро</w:t>
            </w:r>
            <w:proofErr w:type="gramStart"/>
            <w:r>
              <w:t>и-</w:t>
            </w:r>
            <w:proofErr w:type="gramEnd"/>
            <w:r>
              <w:br/>
            </w:r>
            <w:proofErr w:type="spellStart"/>
            <w:r>
              <w:t>тельно</w:t>
            </w:r>
            <w:proofErr w:type="spellEnd"/>
            <w:r>
              <w:t>-</w:t>
            </w:r>
            <w:r>
              <w:br/>
              <w:t>монтажные</w:t>
            </w:r>
            <w:r>
              <w:br/>
              <w:t>работы,</w:t>
            </w:r>
            <w:r>
              <w:br/>
              <w:t>тыс. руб.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20" w:firstLine="0"/>
            </w:pPr>
            <w:r>
              <w:t>Сроки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20" w:firstLine="0"/>
            </w:pPr>
            <w:proofErr w:type="spellStart"/>
            <w:r>
              <w:t>выпол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20" w:firstLine="0"/>
            </w:pPr>
            <w:r>
              <w:t>нения</w:t>
            </w:r>
          </w:p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left="220" w:firstLine="0"/>
            </w:pPr>
            <w:r>
              <w:t>работ</w:t>
            </w:r>
          </w:p>
        </w:tc>
      </w:tr>
      <w:tr w:rsidR="00584721">
        <w:trPr>
          <w:trHeight w:hRule="exact" w:val="125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>1. Регулирующий клапан с</w:t>
            </w:r>
            <w:r>
              <w:br/>
              <w:t>комплектом автоматики фирмы</w:t>
            </w:r>
            <w:r>
              <w:br/>
            </w:r>
            <w:proofErr w:type="spellStart"/>
            <w:r>
              <w:rPr>
                <w:lang w:val="en-US" w:eastAsia="en-US" w:bidi="en-US"/>
              </w:rPr>
              <w:t>Danfoss</w:t>
            </w:r>
            <w:proofErr w:type="spellEnd"/>
            <w:r w:rsidRPr="00101DFC">
              <w:rPr>
                <w:lang w:eastAsia="en-US" w:bidi="en-US"/>
              </w:rPr>
              <w:t>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 xml:space="preserve">- клапан регулирующий </w:t>
            </w:r>
            <w:r>
              <w:rPr>
                <w:lang w:val="en-US" w:eastAsia="en-US" w:bidi="en-US"/>
              </w:rPr>
              <w:t xml:space="preserve">HFE </w:t>
            </w:r>
            <w:r>
              <w:t>3</w:t>
            </w:r>
            <w:r>
              <w:br/>
              <w:t>Ду125;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48,400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>- электропривод АМВ 182;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29,550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1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- контролер </w:t>
            </w:r>
            <w:r>
              <w:rPr>
                <w:lang w:val="en-US" w:eastAsia="en-US" w:bidi="en-US"/>
              </w:rPr>
              <w:t xml:space="preserve">ECL </w:t>
            </w:r>
            <w:r>
              <w:t>210 с ключом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30,200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22"/>
        </w:trPr>
        <w:tc>
          <w:tcPr>
            <w:tcW w:w="3509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А230 и </w:t>
            </w:r>
            <w:proofErr w:type="spellStart"/>
            <w:r>
              <w:t>клемной</w:t>
            </w:r>
            <w:proofErr w:type="spellEnd"/>
            <w:r>
              <w:t xml:space="preserve"> панелью;</w:t>
            </w:r>
          </w:p>
        </w:tc>
        <w:tc>
          <w:tcPr>
            <w:tcW w:w="102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9,000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8" w:lineRule="exact"/>
              <w:ind w:firstLine="0"/>
              <w:jc w:val="both"/>
            </w:pPr>
            <w:r>
              <w:t>- датчик наружного воздуха</w:t>
            </w:r>
            <w:r>
              <w:br/>
            </w:r>
            <w:r>
              <w:rPr>
                <w:lang w:val="en-US" w:eastAsia="en-US" w:bidi="en-US"/>
              </w:rPr>
              <w:t>ESMT;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3,700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413" w:lineRule="exact"/>
              <w:ind w:firstLine="0"/>
              <w:jc w:val="both"/>
            </w:pPr>
            <w:r>
              <w:t>- датчик температуры тепл</w:t>
            </w:r>
            <w:proofErr w:type="gramStart"/>
            <w:r>
              <w:t>о-</w:t>
            </w:r>
            <w:proofErr w:type="gramEnd"/>
            <w:r>
              <w:br/>
              <w:t xml:space="preserve">носителя </w:t>
            </w:r>
            <w:r>
              <w:rPr>
                <w:lang w:val="en-US" w:eastAsia="en-US" w:bidi="en-US"/>
              </w:rPr>
              <w:t>ESMU</w:t>
            </w:r>
            <w:r w:rsidRPr="00101DFC">
              <w:rPr>
                <w:lang w:eastAsia="en-US" w:bidi="en-US"/>
              </w:rPr>
              <w:t>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both"/>
            </w:pPr>
            <w:r>
              <w:t>Всего: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132,85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</w:pPr>
            <w:r>
              <w:t xml:space="preserve">2. Блочная </w:t>
            </w:r>
            <w:proofErr w:type="spellStart"/>
            <w:r>
              <w:t>водоподготовител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установка ВПУ-2,5-У-М</w:t>
            </w:r>
            <w:r>
              <w:br/>
              <w:t>(с катионитом 320 кг)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230,000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both"/>
            </w:pPr>
            <w:r>
              <w:t>Итого стоимость оборудования</w:t>
            </w:r>
            <w:r>
              <w:br/>
              <w:t>в текущих ценах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362,85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8" w:lineRule="exact"/>
              <w:ind w:firstLine="0"/>
              <w:jc w:val="both"/>
            </w:pPr>
            <w:r>
              <w:t>Итого стоимость оборудования</w:t>
            </w:r>
            <w:r>
              <w:br/>
              <w:t>в прогнозных ценах с НДС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444,861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41,372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811,872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71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74" w:lineRule="exact"/>
              <w:ind w:firstLine="0"/>
            </w:pPr>
            <w:r>
              <w:t>Итого стоимость работ по р</w:t>
            </w:r>
            <w:proofErr w:type="gramStart"/>
            <w:r>
              <w:t>е-</w:t>
            </w:r>
            <w:proofErr w:type="gramEnd"/>
            <w:r>
              <w:br/>
              <w:t>конструкции котельной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10" w:y="1802"/>
              <w:shd w:val="clear" w:color="auto" w:fill="auto"/>
              <w:spacing w:line="240" w:lineRule="exact"/>
              <w:ind w:firstLine="0"/>
              <w:jc w:val="center"/>
            </w:pPr>
            <w:r>
              <w:t>1 298,11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10" w:y="1802"/>
              <w:rPr>
                <w:sz w:val="10"/>
                <w:szCs w:val="10"/>
              </w:rPr>
            </w:pPr>
          </w:p>
        </w:tc>
      </w:tr>
    </w:tbl>
    <w:p w:rsidR="00584721" w:rsidRDefault="0030150C">
      <w:pPr>
        <w:pStyle w:val="22"/>
        <w:framePr w:w="9974" w:h="887" w:hRule="exact" w:wrap="none" w:vAnchor="page" w:hAnchor="page" w:x="1391" w:y="11529"/>
        <w:shd w:val="clear" w:color="auto" w:fill="auto"/>
        <w:spacing w:line="418" w:lineRule="exact"/>
        <w:ind w:firstLine="600"/>
      </w:pPr>
      <w:r>
        <w:t>Совокупная ориентировочная стоимость затрат на оборудование для модернизации К</w:t>
      </w:r>
      <w:proofErr w:type="gramStart"/>
      <w:r>
        <w:t>о-</w:t>
      </w:r>
      <w:proofErr w:type="gramEnd"/>
      <w:r>
        <w:br/>
        <w:t>тельной №3 составляет 1 298,11 тыс. руб., без НДС.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5" w:y="16320"/>
        <w:shd w:val="clear" w:color="auto" w:fill="auto"/>
        <w:spacing w:line="200" w:lineRule="exact"/>
      </w:pPr>
      <w:r>
        <w:t>59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a9"/>
        <w:framePr w:wrap="none" w:vAnchor="page" w:hAnchor="page" w:x="1393" w:y="1389"/>
        <w:shd w:val="clear" w:color="auto" w:fill="auto"/>
        <w:spacing w:line="240" w:lineRule="exact"/>
      </w:pPr>
      <w:r>
        <w:t>Таблица 7.4. Стоимость выполнения работ по модернизации Котельной №4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509"/>
        <w:gridCol w:w="1022"/>
        <w:gridCol w:w="1507"/>
        <w:gridCol w:w="1382"/>
        <w:gridCol w:w="1430"/>
        <w:gridCol w:w="1085"/>
      </w:tblGrid>
      <w:tr w:rsidR="00584721">
        <w:trPr>
          <w:trHeight w:hRule="exact" w:val="1397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Оборудование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180" w:firstLine="0"/>
            </w:pPr>
            <w:r>
              <w:t>Коли-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180" w:firstLine="0"/>
            </w:pPr>
            <w:proofErr w:type="spellStart"/>
            <w:r>
              <w:t>чество</w:t>
            </w:r>
            <w:proofErr w:type="spellEnd"/>
            <w:r>
              <w:t>,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  <w:jc w:val="center"/>
            </w:pPr>
            <w:r>
              <w:t>шт.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8" w:lineRule="exact"/>
              <w:ind w:firstLine="0"/>
              <w:jc w:val="center"/>
            </w:pPr>
            <w:r>
              <w:t>Цена без</w:t>
            </w:r>
            <w:r>
              <w:br/>
              <w:t>НДС, тыс.</w:t>
            </w:r>
            <w:r>
              <w:br/>
              <w:t>руб.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  <w:jc w:val="center"/>
            </w:pPr>
            <w:r>
              <w:t>Разработка</w:t>
            </w:r>
            <w:r>
              <w:br/>
              <w:t>рабочей</w:t>
            </w:r>
            <w:r>
              <w:br/>
            </w:r>
            <w:proofErr w:type="spellStart"/>
            <w:r>
              <w:t>докуме</w:t>
            </w:r>
            <w:proofErr w:type="gramStart"/>
            <w:r>
              <w:t>н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тации</w:t>
            </w:r>
            <w:proofErr w:type="spellEnd"/>
            <w:r>
              <w:t>, тыс.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proofErr w:type="spellStart"/>
            <w:r>
              <w:t>ру</w:t>
            </w:r>
            <w:r>
              <w:rPr>
                <w:vertAlign w:val="superscript"/>
              </w:rPr>
              <w:t>б</w:t>
            </w:r>
            <w:proofErr w:type="spellEnd"/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  <w:jc w:val="center"/>
            </w:pPr>
            <w:r>
              <w:t>Стро</w:t>
            </w:r>
            <w:proofErr w:type="gramStart"/>
            <w:r>
              <w:t>и-</w:t>
            </w:r>
            <w:proofErr w:type="gramEnd"/>
            <w:r>
              <w:br/>
            </w:r>
            <w:proofErr w:type="spellStart"/>
            <w:r>
              <w:t>тельно</w:t>
            </w:r>
            <w:proofErr w:type="spellEnd"/>
            <w:r>
              <w:t>-</w:t>
            </w:r>
            <w:r>
              <w:br/>
              <w:t>монтажные</w:t>
            </w:r>
            <w:r>
              <w:br/>
              <w:t>работы,</w:t>
            </w:r>
            <w:r>
              <w:br/>
              <w:t>тыс. руб.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220" w:firstLine="0"/>
            </w:pPr>
            <w:r>
              <w:t>Сроки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220" w:firstLine="0"/>
            </w:pPr>
            <w:proofErr w:type="spellStart"/>
            <w:r>
              <w:t>выпол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220" w:firstLine="0"/>
            </w:pPr>
            <w:r>
              <w:t>нения</w:t>
            </w:r>
          </w:p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left="220" w:firstLine="0"/>
            </w:pPr>
            <w:r>
              <w:t>работ</w:t>
            </w:r>
          </w:p>
        </w:tc>
      </w:tr>
      <w:tr w:rsidR="00584721">
        <w:trPr>
          <w:trHeight w:hRule="exact" w:val="125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413" w:lineRule="exact"/>
              <w:ind w:firstLine="0"/>
              <w:jc w:val="both"/>
            </w:pPr>
            <w:r>
              <w:t>1. Регулирующий клапан с</w:t>
            </w:r>
            <w:r>
              <w:br/>
              <w:t>комплектом автоматики фирмы</w:t>
            </w:r>
            <w:r>
              <w:br/>
            </w:r>
            <w:proofErr w:type="spellStart"/>
            <w:r>
              <w:rPr>
                <w:lang w:val="en-US" w:eastAsia="en-US" w:bidi="en-US"/>
              </w:rPr>
              <w:t>Danfoss</w:t>
            </w:r>
            <w:proofErr w:type="spellEnd"/>
            <w:r w:rsidRPr="00101DFC">
              <w:rPr>
                <w:lang w:eastAsia="en-US" w:bidi="en-US"/>
              </w:rPr>
              <w:t>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413" w:lineRule="exact"/>
              <w:ind w:firstLine="0"/>
              <w:jc w:val="both"/>
            </w:pPr>
            <w:r>
              <w:t xml:space="preserve">- клапан регулирующий </w:t>
            </w:r>
            <w:r>
              <w:rPr>
                <w:lang w:val="en-US" w:eastAsia="en-US" w:bidi="en-US"/>
              </w:rPr>
              <w:t xml:space="preserve">HFE </w:t>
            </w:r>
            <w:r>
              <w:t>3</w:t>
            </w:r>
            <w:r>
              <w:br/>
              <w:t>Ду32;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13,000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both"/>
            </w:pPr>
            <w:r>
              <w:t>- электропривод АМВ 162;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11,250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13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- контролер </w:t>
            </w:r>
            <w:r>
              <w:rPr>
                <w:lang w:val="en-US" w:eastAsia="en-US" w:bidi="en-US"/>
              </w:rPr>
              <w:t xml:space="preserve">ECL </w:t>
            </w:r>
            <w:r>
              <w:t>210 с ключом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30,200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22"/>
        </w:trPr>
        <w:tc>
          <w:tcPr>
            <w:tcW w:w="3509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both"/>
            </w:pPr>
            <w:r>
              <w:t xml:space="preserve">А230 и </w:t>
            </w:r>
            <w:proofErr w:type="spellStart"/>
            <w:r>
              <w:t>клемной</w:t>
            </w:r>
            <w:proofErr w:type="spellEnd"/>
            <w:r>
              <w:t xml:space="preserve"> панелью;</w:t>
            </w:r>
          </w:p>
        </w:tc>
        <w:tc>
          <w:tcPr>
            <w:tcW w:w="102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9,000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418" w:lineRule="exact"/>
              <w:ind w:firstLine="0"/>
              <w:jc w:val="both"/>
            </w:pPr>
            <w:r>
              <w:t>- датчик наружного воздуха</w:t>
            </w:r>
            <w:r>
              <w:br/>
            </w:r>
            <w:r>
              <w:rPr>
                <w:lang w:val="en-US" w:eastAsia="en-US" w:bidi="en-US"/>
              </w:rPr>
              <w:t>ESMT;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3,700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35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413" w:lineRule="exact"/>
              <w:ind w:firstLine="0"/>
              <w:jc w:val="both"/>
            </w:pPr>
            <w:r>
              <w:t>- датчик температуры тепл</w:t>
            </w:r>
            <w:proofErr w:type="gramStart"/>
            <w:r>
              <w:t>о-</w:t>
            </w:r>
            <w:proofErr w:type="gramEnd"/>
            <w:r>
              <w:br/>
              <w:t xml:space="preserve">носителя </w:t>
            </w:r>
            <w:r>
              <w:rPr>
                <w:lang w:val="en-US" w:eastAsia="en-US" w:bidi="en-US"/>
              </w:rPr>
              <w:t>ESMU</w:t>
            </w:r>
            <w:r w:rsidRPr="00101DFC">
              <w:rPr>
                <w:lang w:eastAsia="en-US" w:bidi="en-US"/>
              </w:rPr>
              <w:t>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6,000</w:t>
            </w:r>
          </w:p>
        </w:tc>
        <w:tc>
          <w:tcPr>
            <w:tcW w:w="138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66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both"/>
            </w:pPr>
            <w:r>
              <w:t>Всего: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79,15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840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</w:pPr>
            <w:r>
              <w:t xml:space="preserve">2. Блочная </w:t>
            </w:r>
            <w:proofErr w:type="spellStart"/>
            <w:r>
              <w:t>водоподготовител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ная</w:t>
            </w:r>
            <w:proofErr w:type="spellEnd"/>
            <w:r>
              <w:t xml:space="preserve"> установка ВПУ-1,0М</w:t>
            </w:r>
            <w:r>
              <w:br/>
              <w:t>(с катионитом 160 кг)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145,000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83" w:lineRule="exact"/>
              <w:ind w:firstLine="0"/>
              <w:jc w:val="both"/>
            </w:pPr>
            <w:r>
              <w:t>Итого оборудование в текущих</w:t>
            </w:r>
            <w:r>
              <w:br/>
              <w:t>ценах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224,15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562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  <w:jc w:val="both"/>
            </w:pPr>
            <w:r>
              <w:t>Итого оборудование в прогно</w:t>
            </w:r>
            <w:proofErr w:type="gramStart"/>
            <w:r>
              <w:t>з-</w:t>
            </w:r>
            <w:proofErr w:type="gramEnd"/>
            <w:r>
              <w:br/>
            </w:r>
            <w:proofErr w:type="spellStart"/>
            <w:r>
              <w:t>ных</w:t>
            </w:r>
            <w:proofErr w:type="spellEnd"/>
            <w:r>
              <w:t xml:space="preserve"> ценах с НДС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274,812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25,56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501,83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left="300" w:firstLine="0"/>
            </w:pPr>
            <w:r>
              <w:t>2015</w:t>
            </w:r>
          </w:p>
        </w:tc>
      </w:tr>
      <w:tr w:rsidR="00584721">
        <w:trPr>
          <w:trHeight w:hRule="exact" w:val="571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74" w:lineRule="exact"/>
              <w:ind w:firstLine="0"/>
            </w:pPr>
            <w:r>
              <w:t>Итого стоимость работ по р</w:t>
            </w:r>
            <w:proofErr w:type="gramStart"/>
            <w:r>
              <w:t>е-</w:t>
            </w:r>
            <w:proofErr w:type="gramEnd"/>
            <w:r>
              <w:br/>
              <w:t>конструкции котельной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36" w:h="9461" w:wrap="none" w:vAnchor="page" w:hAnchor="page" w:x="1403" w:y="1802"/>
              <w:rPr>
                <w:sz w:val="10"/>
                <w:szCs w:val="10"/>
              </w:rPr>
            </w:pPr>
          </w:p>
        </w:tc>
        <w:tc>
          <w:tcPr>
            <w:tcW w:w="43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firstLine="0"/>
              <w:jc w:val="center"/>
            </w:pPr>
            <w:r>
              <w:t>801,9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36" w:h="9461" w:wrap="none" w:vAnchor="page" w:hAnchor="page" w:x="1403" w:y="1802"/>
              <w:shd w:val="clear" w:color="auto" w:fill="auto"/>
              <w:spacing w:line="240" w:lineRule="exact"/>
              <w:ind w:left="300" w:firstLine="0"/>
            </w:pPr>
            <w:r>
              <w:t>2015</w:t>
            </w:r>
          </w:p>
        </w:tc>
      </w:tr>
    </w:tbl>
    <w:p w:rsidR="00584721" w:rsidRDefault="0030150C">
      <w:pPr>
        <w:pStyle w:val="22"/>
        <w:framePr w:w="9974" w:h="1713" w:hRule="exact" w:wrap="none" w:vAnchor="page" w:hAnchor="page" w:x="1383" w:y="11533"/>
        <w:shd w:val="clear" w:color="auto" w:fill="auto"/>
        <w:spacing w:line="413" w:lineRule="exact"/>
        <w:ind w:firstLine="600"/>
        <w:jc w:val="both"/>
      </w:pPr>
      <w:r>
        <w:t>Совокупная ориентировочная стоимость затрат на оборудование для модернизации к</w:t>
      </w:r>
      <w:proofErr w:type="gramStart"/>
      <w:r>
        <w:t>о-</w:t>
      </w:r>
      <w:proofErr w:type="gramEnd"/>
      <w:r>
        <w:br/>
        <w:t>тельной №4 составляет 801,9 тыс. руб., без НДС.</w:t>
      </w:r>
    </w:p>
    <w:p w:rsidR="00584721" w:rsidRDefault="0030150C">
      <w:pPr>
        <w:pStyle w:val="22"/>
        <w:framePr w:w="9974" w:h="1713" w:hRule="exact" w:wrap="none" w:vAnchor="page" w:hAnchor="page" w:x="1383" w:y="11533"/>
        <w:shd w:val="clear" w:color="auto" w:fill="auto"/>
        <w:spacing w:line="413" w:lineRule="exact"/>
        <w:ind w:firstLine="600"/>
        <w:jc w:val="both"/>
      </w:pPr>
      <w:r>
        <w:t>Предложенное оборудование носит рекомендательный характер и должно быть уточнено</w:t>
      </w:r>
      <w:r>
        <w:br/>
        <w:t>при разработке проектно-сметной документации.</w:t>
      </w:r>
    </w:p>
    <w:p w:rsidR="00584721" w:rsidRDefault="0030150C">
      <w:pPr>
        <w:pStyle w:val="40"/>
        <w:framePr w:w="9974" w:h="1799" w:hRule="exact" w:wrap="none" w:vAnchor="page" w:hAnchor="page" w:x="1383" w:y="13606"/>
        <w:numPr>
          <w:ilvl w:val="0"/>
          <w:numId w:val="9"/>
        </w:numPr>
        <w:shd w:val="clear" w:color="auto" w:fill="auto"/>
        <w:tabs>
          <w:tab w:val="left" w:pos="1006"/>
        </w:tabs>
        <w:spacing w:after="198" w:line="413" w:lineRule="exact"/>
        <w:ind w:firstLine="600"/>
        <w:jc w:val="both"/>
      </w:pPr>
      <w:r>
        <w:t xml:space="preserve">Предложения по величине необходимых инвестиций в строительство, </w:t>
      </w:r>
      <w:proofErr w:type="spellStart"/>
      <w:r>
        <w:t>реко</w:t>
      </w:r>
      <w:proofErr w:type="gramStart"/>
      <w:r>
        <w:t>н</w:t>
      </w:r>
      <w:proofErr w:type="spellEnd"/>
      <w:r>
        <w:t>-</w:t>
      </w:r>
      <w:proofErr w:type="gramEnd"/>
      <w:r>
        <w:br/>
      </w:r>
      <w:proofErr w:type="spellStart"/>
      <w:r>
        <w:t>струкцию</w:t>
      </w:r>
      <w:proofErr w:type="spellEnd"/>
      <w:r>
        <w:t xml:space="preserve"> и техническое перевооружение тепловых сетей, насосных станций и тепловых</w:t>
      </w:r>
      <w:r>
        <w:br/>
        <w:t>пунктов</w:t>
      </w:r>
    </w:p>
    <w:p w:rsidR="00584721" w:rsidRDefault="0030150C">
      <w:pPr>
        <w:pStyle w:val="22"/>
        <w:framePr w:w="9974" w:h="1799" w:hRule="exact" w:wrap="none" w:vAnchor="page" w:hAnchor="page" w:x="1383" w:y="13606"/>
        <w:shd w:val="clear" w:color="auto" w:fill="auto"/>
        <w:spacing w:line="240" w:lineRule="exact"/>
        <w:ind w:firstLine="600"/>
        <w:jc w:val="both"/>
      </w:pPr>
      <w:r>
        <w:t>На отдельных участках тепловых сетей занижены или завышены диаметры трубопроводов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3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3" w:y="16320"/>
        <w:shd w:val="clear" w:color="auto" w:fill="auto"/>
        <w:spacing w:line="200" w:lineRule="exact"/>
      </w:pPr>
      <w:r>
        <w:t>60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5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99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99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6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2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2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0" w:h="1713" w:hRule="exact" w:wrap="none" w:vAnchor="page" w:hAnchor="page" w:x="1386" w:y="1251"/>
        <w:shd w:val="clear" w:color="auto" w:fill="auto"/>
        <w:spacing w:line="413" w:lineRule="exact"/>
        <w:ind w:firstLine="0"/>
        <w:jc w:val="both"/>
      </w:pPr>
      <w:r>
        <w:t>тепловых сетей, что приводит к увеличению или уменьшению значении удельных потерь да</w:t>
      </w:r>
      <w:proofErr w:type="gramStart"/>
      <w:r>
        <w:t>в-</w:t>
      </w:r>
      <w:proofErr w:type="gramEnd"/>
      <w:r>
        <w:br/>
      </w:r>
      <w:proofErr w:type="spellStart"/>
      <w:r>
        <w:t>ления</w:t>
      </w:r>
      <w:proofErr w:type="spellEnd"/>
      <w:r>
        <w:t xml:space="preserve"> и скоростей теплоносителя выше или ниже допустимых значений. Во избежание этого,</w:t>
      </w:r>
      <w:r>
        <w:br/>
        <w:t>необходима перекладка отдельных участков тепловых сетей с увеличением диаметра.</w:t>
      </w:r>
    </w:p>
    <w:p w:rsidR="00584721" w:rsidRDefault="0030150C">
      <w:pPr>
        <w:pStyle w:val="22"/>
        <w:framePr w:w="9970" w:h="1713" w:hRule="exact" w:wrap="none" w:vAnchor="page" w:hAnchor="page" w:x="1386" w:y="1251"/>
        <w:shd w:val="clear" w:color="auto" w:fill="auto"/>
        <w:spacing w:line="413" w:lineRule="exact"/>
        <w:ind w:left="600" w:firstLine="0"/>
      </w:pPr>
      <w:r>
        <w:t>В таблице 7.5 приведена стоимость работ по модернизации тепловых п. Бор.</w:t>
      </w:r>
    </w:p>
    <w:p w:rsidR="00584721" w:rsidRDefault="0030150C">
      <w:pPr>
        <w:pStyle w:val="a9"/>
        <w:framePr w:wrap="none" w:vAnchor="page" w:hAnchor="page" w:x="1395" w:y="3458"/>
        <w:shd w:val="clear" w:color="auto" w:fill="auto"/>
        <w:spacing w:line="240" w:lineRule="exact"/>
      </w:pPr>
      <w:r>
        <w:t>Таблица 7.5. Стоимость выполнения работ по модернизации тепловых сетей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6"/>
        <w:gridCol w:w="1382"/>
        <w:gridCol w:w="1382"/>
        <w:gridCol w:w="1066"/>
        <w:gridCol w:w="1133"/>
        <w:gridCol w:w="1133"/>
        <w:gridCol w:w="850"/>
        <w:gridCol w:w="1138"/>
        <w:gridCol w:w="1286"/>
      </w:tblGrid>
      <w:tr w:rsidR="00584721">
        <w:trPr>
          <w:trHeight w:hRule="exact" w:val="167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r>
              <w:t>Длина</w:t>
            </w:r>
            <w:r>
              <w:br/>
              <w:t xml:space="preserve">участка, </w:t>
            </w:r>
            <w:proofErr w:type="gramStart"/>
            <w:r>
              <w:t>м</w:t>
            </w:r>
            <w:proofErr w:type="gramEnd"/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r>
              <w:t>Вид пр</w:t>
            </w:r>
            <w:proofErr w:type="gramStart"/>
            <w:r>
              <w:t>о-</w:t>
            </w:r>
            <w:proofErr w:type="gramEnd"/>
            <w:r>
              <w:br/>
              <w:t>кладки</w:t>
            </w:r>
            <w:r>
              <w:br/>
              <w:t>тепловой</w:t>
            </w:r>
            <w:r>
              <w:br/>
              <w:t>сети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left="240" w:firstLine="0"/>
            </w:pPr>
            <w:proofErr w:type="spellStart"/>
            <w:r>
              <w:t>Суще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left="240" w:firstLine="0"/>
            </w:pPr>
            <w:proofErr w:type="spellStart"/>
            <w:r>
              <w:t>ствую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proofErr w:type="spellStart"/>
            <w:r>
              <w:t>щий</w:t>
            </w:r>
            <w:proofErr w:type="spellEnd"/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proofErr w:type="spellStart"/>
            <w:r>
              <w:t>диа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r>
              <w:t>метр,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r>
              <w:t>мм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left="160" w:firstLine="0"/>
            </w:pPr>
            <w:proofErr w:type="spellStart"/>
            <w:r>
              <w:t>Плани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left="160" w:firstLine="0"/>
            </w:pPr>
            <w:proofErr w:type="spellStart"/>
            <w:r>
              <w:t>руемый</w:t>
            </w:r>
            <w:proofErr w:type="spellEnd"/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left="160" w:firstLine="0"/>
            </w:pPr>
            <w:r>
              <w:t>диаметр,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0"/>
              <w:jc w:val="center"/>
            </w:pPr>
            <w:r>
              <w:t>мм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8" w:lineRule="exact"/>
              <w:ind w:firstLine="0"/>
              <w:jc w:val="both"/>
            </w:pPr>
            <w:proofErr w:type="spellStart"/>
            <w:r>
              <w:t>План</w:t>
            </w:r>
            <w:proofErr w:type="gramStart"/>
            <w:r>
              <w:t>и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руемый</w:t>
            </w:r>
            <w:proofErr w:type="spellEnd"/>
            <w:r>
              <w:br/>
              <w:t xml:space="preserve">год </w:t>
            </w:r>
            <w:proofErr w:type="spellStart"/>
            <w:r>
              <w:t>реа</w:t>
            </w:r>
            <w:proofErr w:type="spellEnd"/>
            <w:r>
              <w:t>-</w:t>
            </w:r>
            <w:r>
              <w:br/>
            </w:r>
            <w:proofErr w:type="spellStart"/>
            <w:r>
              <w:t>лизации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60" w:line="240" w:lineRule="exact"/>
              <w:ind w:left="260" w:firstLine="0"/>
            </w:pPr>
            <w:r>
              <w:t>Цена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60" w:line="240" w:lineRule="exact"/>
              <w:ind w:left="260" w:firstLine="0"/>
            </w:pPr>
            <w:r>
              <w:rPr>
                <w:rStyle w:val="2115pt"/>
              </w:rPr>
              <w:t>1</w:t>
            </w:r>
            <w:r>
              <w:t>п.м.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74" w:lineRule="exact"/>
              <w:ind w:firstLine="80"/>
              <w:jc w:val="both"/>
            </w:pPr>
            <w:proofErr w:type="spellStart"/>
            <w:r>
              <w:t>Сто</w:t>
            </w:r>
            <w:proofErr w:type="gramStart"/>
            <w:r>
              <w:t>и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мость</w:t>
            </w:r>
            <w:proofErr w:type="spellEnd"/>
            <w:r>
              <w:br/>
            </w:r>
            <w:proofErr w:type="spellStart"/>
            <w:r>
              <w:t>трубо</w:t>
            </w:r>
            <w:proofErr w:type="spellEnd"/>
            <w:r>
              <w:t>-</w:t>
            </w:r>
            <w:r>
              <w:br/>
            </w:r>
            <w:proofErr w:type="spellStart"/>
            <w:r>
              <w:t>прово</w:t>
            </w:r>
            <w:proofErr w:type="spellEnd"/>
            <w:r>
              <w:t>-</w:t>
            </w:r>
            <w:r>
              <w:br/>
            </w:r>
            <w:proofErr w:type="spellStart"/>
            <w:r>
              <w:t>дов</w:t>
            </w:r>
            <w:proofErr w:type="spellEnd"/>
            <w:r>
              <w:t xml:space="preserve">, </w:t>
            </w:r>
            <w:proofErr w:type="spellStart"/>
            <w:r>
              <w:t>руб</w:t>
            </w:r>
            <w:proofErr w:type="spellEnd"/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60" w:line="240" w:lineRule="exact"/>
              <w:ind w:firstLine="0"/>
              <w:jc w:val="center"/>
            </w:pPr>
            <w:r>
              <w:t>Итого,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60" w:line="240" w:lineRule="exact"/>
              <w:ind w:firstLine="0"/>
              <w:jc w:val="center"/>
            </w:pPr>
            <w:proofErr w:type="spellStart"/>
            <w:r>
              <w:t>ру</w:t>
            </w:r>
            <w:r>
              <w:rPr>
                <w:vertAlign w:val="superscript"/>
              </w:rPr>
              <w:t>б</w:t>
            </w:r>
            <w:proofErr w:type="spellEnd"/>
          </w:p>
        </w:tc>
      </w:tr>
      <w:tr w:rsidR="00584721">
        <w:trPr>
          <w:trHeight w:hRule="exact" w:val="360"/>
        </w:trPr>
        <w:tc>
          <w:tcPr>
            <w:tcW w:w="995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№1</w:t>
            </w:r>
          </w:p>
        </w:tc>
      </w:tr>
      <w:tr w:rsidR="00584721">
        <w:trPr>
          <w:trHeight w:hRule="exact" w:val="955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298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125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1130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673 480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39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firstLine="0"/>
              <w:jc w:val="center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718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56 004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13 310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2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13 310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43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16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firstLine="0"/>
              <w:jc w:val="center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19 616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80" w:firstLine="0"/>
            </w:pPr>
            <w:r>
              <w:rPr>
                <w:rStyle w:val="24"/>
              </w:rPr>
              <w:t>775 720</w:t>
            </w:r>
          </w:p>
        </w:tc>
      </w:tr>
      <w:tr w:rsidR="00584721">
        <w:trPr>
          <w:trHeight w:hRule="exact" w:val="322"/>
        </w:trPr>
        <w:tc>
          <w:tcPr>
            <w:tcW w:w="995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№2</w:t>
            </w:r>
          </w:p>
        </w:tc>
      </w:tr>
      <w:tr w:rsidR="00584721">
        <w:trPr>
          <w:trHeight w:hRule="exact" w:val="326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left="24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104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778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161 824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8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</w:pPr>
            <w:r>
              <w:t>Подвальная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80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788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rPr>
                <w:rStyle w:val="2115pt"/>
              </w:rPr>
              <w:t>12</w:t>
            </w:r>
            <w:r>
              <w:t xml:space="preserve"> 608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16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718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22 976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41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49 610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2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38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45 980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43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718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87 596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91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rPr>
                <w:rStyle w:val="2115pt"/>
              </w:rPr>
              <w:t>110</w:t>
            </w:r>
            <w:r>
              <w:t xml:space="preserve"> </w:t>
            </w:r>
            <w:proofErr w:type="spellStart"/>
            <w:r>
              <w:rPr>
                <w:rStyle w:val="2115pt"/>
              </w:rPr>
              <w:t>110</w:t>
            </w:r>
            <w:proofErr w:type="spellEnd"/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110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134 860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22 990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67 430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22 990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2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144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40"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174 240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43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149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after="120" w:line="240" w:lineRule="exact"/>
              <w:ind w:left="14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before="120" w:line="240" w:lineRule="exact"/>
              <w:ind w:left="140" w:firstLine="0"/>
            </w:pPr>
            <w:r>
              <w:t>канальная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55" w:h="11698" w:wrap="none" w:vAnchor="page" w:hAnchor="page" w:x="1391" w:y="3871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182 674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180" w:firstLine="0"/>
            </w:pPr>
            <w:r>
              <w:rPr>
                <w:rStyle w:val="24"/>
              </w:rPr>
              <w:t>1 095 888</w:t>
            </w:r>
          </w:p>
        </w:tc>
      </w:tr>
      <w:tr w:rsidR="00584721">
        <w:trPr>
          <w:trHeight w:hRule="exact" w:val="322"/>
        </w:trPr>
        <w:tc>
          <w:tcPr>
            <w:tcW w:w="995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№3</w:t>
            </w:r>
          </w:p>
        </w:tc>
      </w:tr>
      <w:tr w:rsidR="00584721">
        <w:trPr>
          <w:trHeight w:hRule="exact" w:val="33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40" w:firstLine="0"/>
            </w:pPr>
            <w:r>
              <w:t>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96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</w:pPr>
            <w:r>
              <w:t>Надземная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left="260" w:firstLine="0"/>
            </w:pPr>
            <w:r>
              <w:t>716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11698" w:wrap="none" w:vAnchor="page" w:hAnchor="page" w:x="1391" w:y="3871"/>
              <w:shd w:val="clear" w:color="auto" w:fill="auto"/>
              <w:spacing w:line="240" w:lineRule="exact"/>
              <w:ind w:firstLine="80"/>
              <w:jc w:val="both"/>
            </w:pPr>
            <w:r>
              <w:t>137 472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11698" w:wrap="none" w:vAnchor="page" w:hAnchor="page" w:x="1391" w:y="3871"/>
              <w:rPr>
                <w:sz w:val="10"/>
                <w:szCs w:val="10"/>
              </w:rPr>
            </w:pPr>
          </w:p>
        </w:tc>
      </w:tr>
    </w:tbl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6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5" w:y="16320"/>
        <w:shd w:val="clear" w:color="auto" w:fill="auto"/>
        <w:spacing w:line="200" w:lineRule="exact"/>
      </w:pPr>
      <w:r>
        <w:t>61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71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875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875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792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08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08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6"/>
        <w:gridCol w:w="1320"/>
        <w:gridCol w:w="1378"/>
        <w:gridCol w:w="1133"/>
        <w:gridCol w:w="1133"/>
        <w:gridCol w:w="1162"/>
        <w:gridCol w:w="850"/>
        <w:gridCol w:w="1133"/>
        <w:gridCol w:w="1262"/>
      </w:tblGrid>
      <w:tr w:rsidR="00584721">
        <w:trPr>
          <w:trHeight w:hRule="exact" w:val="331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61</w:t>
            </w:r>
          </w:p>
        </w:tc>
        <w:tc>
          <w:tcPr>
            <w:tcW w:w="13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13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13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73 810</w:t>
            </w:r>
          </w:p>
        </w:tc>
        <w:tc>
          <w:tcPr>
            <w:tcW w:w="126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6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14 712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19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6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23 294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65</w:t>
            </w:r>
          </w:p>
        </w:tc>
        <w:tc>
          <w:tcPr>
            <w:tcW w:w="116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716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10 024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26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9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6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605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10 890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638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29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62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35 554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rPr>
                <w:rStyle w:val="24"/>
              </w:rPr>
              <w:t>305 756</w:t>
            </w:r>
          </w:p>
        </w:tc>
      </w:tr>
      <w:tr w:rsidR="00584721">
        <w:trPr>
          <w:trHeight w:hRule="exact" w:val="326"/>
        </w:trPr>
        <w:tc>
          <w:tcPr>
            <w:tcW w:w="995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Тепловые сети от котельной №4</w:t>
            </w:r>
          </w:p>
        </w:tc>
      </w:tr>
      <w:tr w:rsidR="00584721">
        <w:trPr>
          <w:trHeight w:hRule="exact" w:val="562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292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after="120" w:line="240" w:lineRule="exact"/>
              <w:ind w:left="160" w:firstLine="0"/>
            </w:pPr>
            <w:r>
              <w:t>Подземная</w:t>
            </w:r>
          </w:p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before="120" w:line="240" w:lineRule="exact"/>
              <w:ind w:left="160" w:firstLine="0"/>
            </w:pPr>
            <w:r>
              <w:t>канальная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32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613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357 992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336"/>
        </w:trPr>
        <w:tc>
          <w:tcPr>
            <w:tcW w:w="58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7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160" w:firstLine="0"/>
            </w:pPr>
            <w:r>
              <w:t>Надземная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firstLine="0"/>
              <w:jc w:val="center"/>
            </w:pPr>
            <w:r>
              <w:t>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100</w:t>
            </w:r>
          </w:p>
        </w:tc>
        <w:tc>
          <w:tcPr>
            <w:tcW w:w="116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4123" w:wrap="none" w:vAnchor="page" w:hAnchor="page" w:x="1367" w:y="138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60" w:firstLine="0"/>
            </w:pPr>
            <w:r>
              <w:t>943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t>13 202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4123" w:wrap="none" w:vAnchor="page" w:hAnchor="page" w:x="1367" w:y="1389"/>
              <w:shd w:val="clear" w:color="auto" w:fill="auto"/>
              <w:spacing w:line="240" w:lineRule="exact"/>
              <w:ind w:left="240" w:firstLine="0"/>
            </w:pPr>
            <w:r>
              <w:rPr>
                <w:rStyle w:val="24"/>
              </w:rPr>
              <w:t>371194</w:t>
            </w:r>
          </w:p>
        </w:tc>
      </w:tr>
    </w:tbl>
    <w:p w:rsidR="00584721" w:rsidRDefault="0030150C">
      <w:pPr>
        <w:pStyle w:val="22"/>
        <w:framePr w:w="10008" w:h="1295" w:hRule="exact" w:wrap="none" w:vAnchor="page" w:hAnchor="page" w:x="1367" w:y="5782"/>
        <w:shd w:val="clear" w:color="auto" w:fill="auto"/>
        <w:spacing w:line="413" w:lineRule="exact"/>
        <w:ind w:firstLine="600"/>
      </w:pPr>
      <w:r>
        <w:t xml:space="preserve">В 2015г. планируется ввод </w:t>
      </w:r>
      <w:r>
        <w:rPr>
          <w:rStyle w:val="2115pt"/>
        </w:rPr>
        <w:t>8</w:t>
      </w:r>
      <w:r>
        <w:t xml:space="preserve"> жилых домов, двух магазинов и церкви. В 2016 г. планируе</w:t>
      </w:r>
      <w:proofErr w:type="gramStart"/>
      <w:r>
        <w:t>т-</w:t>
      </w:r>
      <w:proofErr w:type="gramEnd"/>
      <w:r>
        <w:br/>
      </w:r>
      <w:proofErr w:type="spellStart"/>
      <w:r>
        <w:t>ся</w:t>
      </w:r>
      <w:proofErr w:type="spellEnd"/>
      <w:r>
        <w:t xml:space="preserve"> ввод 18 жилых домов.</w:t>
      </w:r>
    </w:p>
    <w:p w:rsidR="00584721" w:rsidRDefault="0030150C">
      <w:pPr>
        <w:pStyle w:val="22"/>
        <w:framePr w:w="10008" w:h="1295" w:hRule="exact" w:wrap="none" w:vAnchor="page" w:hAnchor="page" w:x="1367" w:y="5782"/>
        <w:shd w:val="clear" w:color="auto" w:fill="auto"/>
        <w:spacing w:line="413" w:lineRule="exact"/>
        <w:ind w:firstLine="600"/>
      </w:pPr>
      <w:r>
        <w:t>Перечень мероприятий по строительству новых сетей приведен в таблице 7.6.</w:t>
      </w:r>
    </w:p>
    <w:p w:rsidR="00584721" w:rsidRDefault="0030150C">
      <w:pPr>
        <w:pStyle w:val="a9"/>
        <w:framePr w:wrap="none" w:vAnchor="page" w:hAnchor="page" w:x="1371" w:y="7504"/>
        <w:shd w:val="clear" w:color="auto" w:fill="auto"/>
        <w:spacing w:line="240" w:lineRule="exact"/>
      </w:pPr>
      <w:r>
        <w:t>Таблица 7.6. Стоимость прокладки новых тепловых сетей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37"/>
        <w:gridCol w:w="1301"/>
        <w:gridCol w:w="950"/>
        <w:gridCol w:w="1738"/>
        <w:gridCol w:w="1579"/>
        <w:gridCol w:w="2237"/>
        <w:gridCol w:w="1714"/>
      </w:tblGrid>
      <w:tr w:rsidR="00584721">
        <w:trPr>
          <w:trHeight w:hRule="exact" w:val="1118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left="160" w:firstLine="0"/>
            </w:pPr>
            <w:r>
              <w:t>№</w:t>
            </w:r>
          </w:p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</w:p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left="16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after="120" w:line="240" w:lineRule="exact"/>
              <w:ind w:left="320" w:firstLine="0"/>
            </w:pPr>
            <w:r>
              <w:t>Номер</w:t>
            </w:r>
          </w:p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before="120" w:line="240" w:lineRule="exact"/>
              <w:ind w:firstLine="0"/>
            </w:pPr>
            <w:r>
              <w:t>источника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firstLine="0"/>
              <w:jc w:val="both"/>
            </w:pPr>
            <w:r>
              <w:t>Длина</w:t>
            </w:r>
            <w:r>
              <w:br/>
            </w:r>
            <w:proofErr w:type="spellStart"/>
            <w:r>
              <w:t>учас</w:t>
            </w:r>
            <w:proofErr w:type="gramStart"/>
            <w:r>
              <w:t>т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ка</w:t>
            </w:r>
            <w:proofErr w:type="spellEnd"/>
            <w:r>
              <w:t>, м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firstLine="0"/>
              <w:jc w:val="center"/>
            </w:pPr>
            <w:r>
              <w:t>Существу</w:t>
            </w:r>
            <w:proofErr w:type="gramStart"/>
            <w:r>
              <w:t>ю-</w:t>
            </w:r>
            <w:proofErr w:type="gramEnd"/>
            <w:r>
              <w:br/>
            </w:r>
            <w:proofErr w:type="spellStart"/>
            <w:r>
              <w:t>щий</w:t>
            </w:r>
            <w:proofErr w:type="spellEnd"/>
            <w:r>
              <w:t xml:space="preserve"> </w:t>
            </w:r>
            <w:proofErr w:type="spellStart"/>
            <w:r>
              <w:t>диаметp</w:t>
            </w:r>
            <w:proofErr w:type="spellEnd"/>
            <w:r>
              <w:br/>
            </w:r>
            <w:proofErr w:type="spellStart"/>
            <w:r>
              <w:t>тpубопpовода</w:t>
            </w:r>
            <w:proofErr w:type="spellEnd"/>
            <w:r>
              <w:t>,</w:t>
            </w:r>
            <w:r>
              <w:br/>
              <w:t>м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8" w:lineRule="exact"/>
              <w:ind w:firstLine="0"/>
              <w:jc w:val="both"/>
            </w:pPr>
            <w:r>
              <w:t>Планируемый</w:t>
            </w:r>
            <w:r>
              <w:br/>
              <w:t>диаметр тр</w:t>
            </w:r>
            <w:proofErr w:type="gramStart"/>
            <w:r>
              <w:t>у-</w:t>
            </w:r>
            <w:proofErr w:type="gramEnd"/>
            <w:r>
              <w:br/>
            </w:r>
            <w:proofErr w:type="spellStart"/>
            <w:r>
              <w:t>бопровода</w:t>
            </w:r>
            <w:proofErr w:type="spellEnd"/>
            <w:r>
              <w:t>, м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8" w:lineRule="exact"/>
              <w:ind w:firstLine="0"/>
              <w:jc w:val="center"/>
            </w:pPr>
            <w:r>
              <w:t>Цена 1 погонного</w:t>
            </w:r>
            <w:r>
              <w:br/>
              <w:t>метра трубы в ППУ</w:t>
            </w:r>
            <w:r>
              <w:br/>
              <w:t>изоляции и об</w:t>
            </w:r>
            <w:proofErr w:type="gramStart"/>
            <w:r>
              <w:t>о-</w:t>
            </w:r>
            <w:proofErr w:type="gramEnd"/>
            <w:r>
              <w:br/>
            </w:r>
            <w:proofErr w:type="spellStart"/>
            <w:r>
              <w:t>лочке</w:t>
            </w:r>
            <w:proofErr w:type="spellEnd"/>
            <w:r>
              <w:t xml:space="preserve"> ПЭ, руб.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8" w:lineRule="exact"/>
              <w:ind w:firstLine="0"/>
              <w:jc w:val="center"/>
            </w:pPr>
            <w:r>
              <w:t>Стоимость</w:t>
            </w:r>
            <w:r>
              <w:br/>
              <w:t>прокладки</w:t>
            </w:r>
            <w:r>
              <w:br/>
            </w:r>
            <w:proofErr w:type="spellStart"/>
            <w:r>
              <w:t>трубопров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дов</w:t>
            </w:r>
            <w:proofErr w:type="spellEnd"/>
            <w:r>
              <w:t>, руб.</w:t>
            </w:r>
          </w:p>
        </w:tc>
      </w:tr>
      <w:tr w:rsidR="00584721">
        <w:trPr>
          <w:trHeight w:hRule="exact" w:val="461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150,0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0,027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0,027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499,0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74850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2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337,0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0,032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0,032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586,0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197482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160" w:firstLine="0"/>
            </w:pPr>
            <w:r>
              <w:t>3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269,0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0,04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0,04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671,0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180499</w:t>
            </w:r>
          </w:p>
        </w:tc>
      </w:tr>
      <w:tr w:rsidR="00584721">
        <w:trPr>
          <w:trHeight w:hRule="exact" w:val="461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160" w:firstLine="0"/>
            </w:pPr>
            <w:r>
              <w:t>4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140,0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0,05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0,05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693,0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97020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160" w:firstLine="0"/>
            </w:pPr>
            <w:r>
              <w:t>5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74" w:lineRule="exact"/>
              <w:ind w:firstLine="0"/>
            </w:pPr>
            <w:r>
              <w:t xml:space="preserve">ул. </w:t>
            </w:r>
            <w:proofErr w:type="spellStart"/>
            <w:r>
              <w:t>Юб</w:t>
            </w:r>
            <w:proofErr w:type="gramStart"/>
            <w:r>
              <w:t>и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лейная</w:t>
            </w:r>
            <w:proofErr w:type="spellEnd"/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209,0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0,069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0,069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876,0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183084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6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280" w:firstLine="0"/>
            </w:pPr>
            <w:r>
              <w:t>52,0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0,082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0,082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1060,0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55120</w:t>
            </w:r>
          </w:p>
        </w:tc>
      </w:tr>
      <w:tr w:rsidR="00584721">
        <w:trPr>
          <w:trHeight w:hRule="exact" w:val="461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160" w:firstLine="0"/>
            </w:pPr>
            <w:r>
              <w:t>7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279,0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0,125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0,125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1783,0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497457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left="160" w:firstLine="0"/>
            </w:pPr>
            <w:r>
              <w:rPr>
                <w:rStyle w:val="2115pt"/>
              </w:rPr>
              <w:t>8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both"/>
            </w:pPr>
            <w:r>
              <w:t>248,0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0,15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0,15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2244,0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556512</w:t>
            </w:r>
          </w:p>
        </w:tc>
      </w:tr>
      <w:tr w:rsidR="00584721">
        <w:trPr>
          <w:trHeight w:hRule="exact" w:val="466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160" w:firstLine="0"/>
            </w:pPr>
            <w:r>
              <w:t>9</w:t>
            </w:r>
          </w:p>
        </w:tc>
        <w:tc>
          <w:tcPr>
            <w:tcW w:w="1301" w:type="dxa"/>
            <w:tcBorders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55" w:h="6931" w:wrap="none" w:vAnchor="page" w:hAnchor="page" w:x="1419" w:y="7922"/>
              <w:rPr>
                <w:sz w:val="10"/>
                <w:szCs w:val="1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left="280" w:firstLine="0"/>
            </w:pPr>
            <w:r>
              <w:rPr>
                <w:rStyle w:val="2115pt"/>
              </w:rPr>
              <w:t>11,0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0,207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0,207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3705,0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40755</w:t>
            </w:r>
          </w:p>
        </w:tc>
      </w:tr>
      <w:tr w:rsidR="00584721">
        <w:trPr>
          <w:trHeight w:hRule="exact" w:val="461"/>
        </w:trPr>
        <w:tc>
          <w:tcPr>
            <w:tcW w:w="8242" w:type="dxa"/>
            <w:gridSpan w:val="6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Итого по котельной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1882779,0</w:t>
            </w:r>
          </w:p>
        </w:tc>
      </w:tr>
      <w:tr w:rsidR="00584721">
        <w:trPr>
          <w:trHeight w:hRule="exact" w:val="701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30" w:lineRule="exact"/>
              <w:ind w:firstLine="0"/>
            </w:pPr>
            <w:r>
              <w:rPr>
                <w:rStyle w:val="2115pt"/>
              </w:rPr>
              <w:t>10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after="120" w:line="240" w:lineRule="exact"/>
              <w:ind w:firstLine="0"/>
            </w:pPr>
            <w:r>
              <w:t>Восток-</w:t>
            </w:r>
          </w:p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before="120" w:line="240" w:lineRule="exact"/>
              <w:ind w:firstLine="0"/>
            </w:pPr>
            <w:r>
              <w:t>модуль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left="280" w:firstLine="0"/>
            </w:pPr>
            <w:r>
              <w:t>50,0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0,05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0,05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693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34650</w:t>
            </w:r>
          </w:p>
        </w:tc>
      </w:tr>
      <w:tr w:rsidR="00584721">
        <w:trPr>
          <w:trHeight w:hRule="exact" w:val="475"/>
        </w:trPr>
        <w:tc>
          <w:tcPr>
            <w:tcW w:w="82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Итого по котельной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55" w:h="6931" w:wrap="none" w:vAnchor="page" w:hAnchor="page" w:x="1419" w:y="7922"/>
              <w:shd w:val="clear" w:color="auto" w:fill="auto"/>
              <w:spacing w:line="240" w:lineRule="exact"/>
              <w:ind w:firstLine="0"/>
              <w:jc w:val="center"/>
            </w:pPr>
            <w:r>
              <w:t>34650,0</w:t>
            </w:r>
          </w:p>
        </w:tc>
      </w:tr>
    </w:tbl>
    <w:p w:rsidR="00584721" w:rsidRDefault="0030150C">
      <w:pPr>
        <w:pStyle w:val="a7"/>
        <w:framePr w:w="6768" w:h="782" w:hRule="exact" w:wrap="none" w:vAnchor="page" w:hAnchor="page" w:x="1362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62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62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091" w:y="16320"/>
        <w:shd w:val="clear" w:color="auto" w:fill="auto"/>
        <w:spacing w:line="200" w:lineRule="exact"/>
      </w:pPr>
      <w:r>
        <w:t>62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8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2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9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5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5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10166" w:h="2538" w:hRule="exact" w:wrap="none" w:vAnchor="page" w:hAnchor="page" w:x="1287" w:y="1251"/>
        <w:shd w:val="clear" w:color="auto" w:fill="auto"/>
        <w:spacing w:line="413" w:lineRule="exact"/>
        <w:ind w:firstLine="700"/>
        <w:jc w:val="both"/>
      </w:pPr>
      <w:r>
        <w:t>Стоимость мероприятий по реконструкции теплосетей определена по методу укрупненной</w:t>
      </w:r>
      <w:r>
        <w:br/>
        <w:t xml:space="preserve">оценки на основании прейскурантов производителей котельного и </w:t>
      </w:r>
      <w:proofErr w:type="spellStart"/>
      <w:r>
        <w:t>теплосетевого</w:t>
      </w:r>
      <w:proofErr w:type="spellEnd"/>
      <w:r>
        <w:t xml:space="preserve"> оборудования,</w:t>
      </w:r>
      <w:r>
        <w:br/>
        <w:t>а также коммерческих предложений потенциальных подрядчиков на выполнение данных работ</w:t>
      </w:r>
      <w:r>
        <w:br/>
        <w:t>и составляет 14 785,31 тыс. руб. с НДС. При расчете стоимости были взяты трубы в ППУ из</w:t>
      </w:r>
      <w:proofErr w:type="gramStart"/>
      <w:r>
        <w:t>о-</w:t>
      </w:r>
      <w:proofErr w:type="gramEnd"/>
      <w:r>
        <w:br/>
      </w:r>
      <w:proofErr w:type="spellStart"/>
      <w:r>
        <w:t>ляции</w:t>
      </w:r>
      <w:proofErr w:type="spellEnd"/>
      <w:r>
        <w:t xml:space="preserve"> в оболочке из полиэтилена (цены приняты по прайс-листу ООО «Красноярский завод</w:t>
      </w:r>
      <w:r>
        <w:br/>
        <w:t>трубной изоляции»).</w:t>
      </w:r>
    </w:p>
    <w:p w:rsidR="00584721" w:rsidRDefault="0030150C">
      <w:pPr>
        <w:pStyle w:val="a9"/>
        <w:framePr w:wrap="none" w:vAnchor="page" w:hAnchor="page" w:x="1398" w:y="4149"/>
        <w:shd w:val="clear" w:color="auto" w:fill="auto"/>
        <w:spacing w:line="240" w:lineRule="exact"/>
      </w:pPr>
      <w:r>
        <w:t>Таблица 7.7. Затраты на реконструкцию тепловых сетей п. Бор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955"/>
        <w:gridCol w:w="2702"/>
        <w:gridCol w:w="984"/>
        <w:gridCol w:w="1406"/>
        <w:gridCol w:w="1685"/>
        <w:gridCol w:w="1123"/>
        <w:gridCol w:w="1301"/>
      </w:tblGrid>
      <w:tr w:rsidR="00584721">
        <w:trPr>
          <w:trHeight w:hRule="exact" w:val="331"/>
        </w:trPr>
        <w:tc>
          <w:tcPr>
            <w:tcW w:w="95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20" w:firstLine="0"/>
            </w:pPr>
            <w:r>
              <w:t>№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Наименование </w:t>
            </w:r>
            <w:proofErr w:type="spellStart"/>
            <w:r>
              <w:t>мер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br/>
              <w:t>приятия/год реализации</w:t>
            </w:r>
          </w:p>
        </w:tc>
        <w:tc>
          <w:tcPr>
            <w:tcW w:w="5198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Статья затрат</w:t>
            </w:r>
          </w:p>
        </w:tc>
        <w:tc>
          <w:tcPr>
            <w:tcW w:w="13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Всего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0157" w:h="7157" w:wrap="none" w:vAnchor="page" w:hAnchor="page" w:x="1297" w:y="4562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0157" w:h="7157" w:wrap="none" w:vAnchor="page" w:hAnchor="page" w:x="1297" w:y="4562"/>
            </w:pP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ПИР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160" w:firstLine="0"/>
            </w:pPr>
            <w:r>
              <w:t>СМР, ПНР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after="120" w:line="240" w:lineRule="exact"/>
              <w:ind w:left="260" w:firstLine="0"/>
            </w:pPr>
            <w:proofErr w:type="spellStart"/>
            <w:r>
              <w:t>Оборудова</w:t>
            </w:r>
            <w:proofErr w:type="spellEnd"/>
            <w:r>
              <w:t>-</w:t>
            </w:r>
          </w:p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before="120" w:line="240" w:lineRule="exact"/>
              <w:ind w:firstLine="0"/>
              <w:jc w:val="center"/>
            </w:pPr>
            <w:proofErr w:type="spellStart"/>
            <w:r>
              <w:t>ние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180" w:firstLine="0"/>
            </w:pPr>
            <w:r>
              <w:t>Прочие</w:t>
            </w:r>
          </w:p>
        </w:tc>
        <w:tc>
          <w:tcPr>
            <w:tcW w:w="13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10157" w:h="7157" w:wrap="none" w:vAnchor="page" w:hAnchor="page" w:x="1297" w:y="4562"/>
            </w:pPr>
          </w:p>
        </w:tc>
      </w:tr>
      <w:tr w:rsidR="00584721">
        <w:trPr>
          <w:trHeight w:hRule="exact" w:val="408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920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Модернизация тепловых сетей от котельной №1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Перекладка т/с </w:t>
            </w:r>
            <w:proofErr w:type="gramStart"/>
            <w:r>
              <w:t>с</w:t>
            </w:r>
            <w:proofErr w:type="gramEnd"/>
            <w:r>
              <w:t xml:space="preserve"> увели-</w:t>
            </w:r>
            <w:r>
              <w:br/>
            </w:r>
            <w:proofErr w:type="spellStart"/>
            <w:r>
              <w:t>чением</w:t>
            </w:r>
            <w:proofErr w:type="spellEnd"/>
            <w:r>
              <w:t xml:space="preserve"> диаметра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91,81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1772,00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987,19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t>29,62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rPr>
                <w:rStyle w:val="2115pt"/>
              </w:rPr>
              <w:t>2</w:t>
            </w:r>
            <w:r>
              <w:t xml:space="preserve"> 880,61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8" w:lineRule="exact"/>
              <w:ind w:firstLine="0"/>
              <w:jc w:val="center"/>
            </w:pPr>
            <w:r>
              <w:t>Новое строительство</w:t>
            </w:r>
            <w:r>
              <w:br/>
              <w:t>т/</w:t>
            </w:r>
            <w:proofErr w:type="gramStart"/>
            <w:r>
              <w:t>с</w:t>
            </w:r>
            <w:proofErr w:type="gramEnd"/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90,01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1737,26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967,83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t>29,03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2 824,13</w:t>
            </w:r>
          </w:p>
        </w:tc>
      </w:tr>
      <w:tr w:rsidR="00584721">
        <w:trPr>
          <w:trHeight w:hRule="exact" w:val="408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920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Модернизация тепловых сетей от котельной №2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Перекладка т/с </w:t>
            </w:r>
            <w:proofErr w:type="gramStart"/>
            <w:r>
              <w:t>с</w:t>
            </w:r>
            <w:proofErr w:type="gramEnd"/>
            <w:r>
              <w:t xml:space="preserve"> увели-</w:t>
            </w:r>
            <w:r>
              <w:br/>
            </w:r>
            <w:proofErr w:type="spellStart"/>
            <w:r>
              <w:t>чением</w:t>
            </w:r>
            <w:proofErr w:type="spellEnd"/>
            <w:r>
              <w:t xml:space="preserve"> диаметра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129,70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2503,37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1 394,64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t>41,84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4 069,55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8" w:lineRule="exact"/>
              <w:ind w:firstLine="0"/>
              <w:jc w:val="center"/>
            </w:pPr>
            <w:r>
              <w:t>Новое строительство</w:t>
            </w:r>
            <w:r>
              <w:br/>
              <w:t>т/</w:t>
            </w:r>
            <w:proofErr w:type="gramStart"/>
            <w:r>
              <w:t>с</w:t>
            </w:r>
            <w:proofErr w:type="gramEnd"/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66,97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1292,55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720,08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t>21,60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rPr>
                <w:rStyle w:val="2115pt"/>
              </w:rPr>
              <w:t>2</w:t>
            </w:r>
            <w:r>
              <w:t xml:space="preserve"> </w:t>
            </w:r>
            <w:r>
              <w:rPr>
                <w:rStyle w:val="2115pt"/>
              </w:rPr>
              <w:t>101,21</w:t>
            </w:r>
          </w:p>
        </w:tc>
      </w:tr>
      <w:tr w:rsidR="00584721">
        <w:trPr>
          <w:trHeight w:hRule="exact" w:val="408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3</w:t>
            </w:r>
          </w:p>
        </w:tc>
        <w:tc>
          <w:tcPr>
            <w:tcW w:w="920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Модернизация тепловых сетей от котельной №3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Перекладка т/с </w:t>
            </w:r>
            <w:proofErr w:type="gramStart"/>
            <w:r>
              <w:t>с</w:t>
            </w:r>
            <w:proofErr w:type="gramEnd"/>
            <w:r>
              <w:t xml:space="preserve"> увели-</w:t>
            </w:r>
            <w:r>
              <w:br/>
            </w:r>
            <w:proofErr w:type="spellStart"/>
            <w:r>
              <w:t>чением</w:t>
            </w:r>
            <w:proofErr w:type="spellEnd"/>
            <w:r>
              <w:t xml:space="preserve"> диаметра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36,19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698,45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389,11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right="300" w:firstLine="0"/>
              <w:jc w:val="right"/>
            </w:pPr>
            <w:r>
              <w:t>11,67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1 135,42</w:t>
            </w:r>
          </w:p>
        </w:tc>
      </w:tr>
      <w:tr w:rsidR="00584721">
        <w:trPr>
          <w:trHeight w:hRule="exact" w:val="562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8" w:lineRule="exact"/>
              <w:ind w:firstLine="0"/>
              <w:jc w:val="center"/>
            </w:pPr>
            <w:r>
              <w:t>Новое строительство</w:t>
            </w:r>
            <w:r>
              <w:br/>
              <w:t>т/</w:t>
            </w:r>
            <w:proofErr w:type="gramStart"/>
            <w:r>
              <w:t>с</w:t>
            </w:r>
            <w:proofErr w:type="gramEnd"/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12,62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243,58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135,70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t>4,07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395,97</w:t>
            </w:r>
          </w:p>
        </w:tc>
      </w:tr>
      <w:tr w:rsidR="00584721">
        <w:trPr>
          <w:trHeight w:hRule="exact" w:val="403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right"/>
            </w:pPr>
            <w:r>
              <w:t>Моде</w:t>
            </w:r>
          </w:p>
        </w:tc>
        <w:tc>
          <w:tcPr>
            <w:tcW w:w="649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</w:pPr>
            <w:proofErr w:type="spellStart"/>
            <w:r>
              <w:t>рнизация</w:t>
            </w:r>
            <w:proofErr w:type="spellEnd"/>
            <w:r>
              <w:t xml:space="preserve"> тепловых сетей от котельной №4</w:t>
            </w:r>
          </w:p>
        </w:tc>
      </w:tr>
      <w:tr w:rsidR="00584721">
        <w:trPr>
          <w:trHeight w:hRule="exact" w:val="566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10157" w:h="7157" w:wrap="none" w:vAnchor="page" w:hAnchor="page" w:x="1297" w:y="4562"/>
              <w:rPr>
                <w:sz w:val="10"/>
                <w:szCs w:val="10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Перекладка т/с </w:t>
            </w:r>
            <w:proofErr w:type="gramStart"/>
            <w:r>
              <w:t>с</w:t>
            </w:r>
            <w:proofErr w:type="gramEnd"/>
            <w:r>
              <w:t xml:space="preserve"> увели-</w:t>
            </w:r>
            <w:r>
              <w:br/>
            </w:r>
            <w:proofErr w:type="spellStart"/>
            <w:r>
              <w:t>чением</w:t>
            </w:r>
            <w:proofErr w:type="spellEnd"/>
            <w:r>
              <w:t xml:space="preserve"> диаметра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00" w:firstLine="0"/>
            </w:pPr>
            <w:r>
              <w:t>43,93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t>847,93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t>472,38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right="300" w:firstLine="0"/>
              <w:jc w:val="right"/>
            </w:pPr>
            <w:r>
              <w:t>14,17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t>1 378,42</w:t>
            </w:r>
          </w:p>
        </w:tc>
      </w:tr>
      <w:tr w:rsidR="00584721">
        <w:trPr>
          <w:trHeight w:hRule="exact" w:val="701"/>
        </w:trPr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4"/>
              </w:rPr>
              <w:t>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4"/>
              </w:rPr>
              <w:t>Итого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00" w:firstLine="0"/>
            </w:pPr>
            <w:r>
              <w:rPr>
                <w:rStyle w:val="24"/>
              </w:rPr>
              <w:t>471,22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60" w:firstLine="0"/>
            </w:pPr>
            <w:r>
              <w:rPr>
                <w:rStyle w:val="24"/>
              </w:rPr>
              <w:t>9 095,14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4"/>
              </w:rPr>
              <w:t>5 066,93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300" w:firstLine="0"/>
            </w:pPr>
            <w:r>
              <w:rPr>
                <w:rStyle w:val="24"/>
              </w:rPr>
              <w:t>152,01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10157" w:h="7157" w:wrap="none" w:vAnchor="page" w:hAnchor="page" w:x="1297" w:y="4562"/>
              <w:shd w:val="clear" w:color="auto" w:fill="auto"/>
              <w:spacing w:line="240" w:lineRule="exact"/>
              <w:ind w:left="240" w:firstLine="0"/>
            </w:pPr>
            <w:r>
              <w:rPr>
                <w:rStyle w:val="24"/>
              </w:rPr>
              <w:t>14 785,31</w:t>
            </w:r>
          </w:p>
        </w:tc>
      </w:tr>
    </w:tbl>
    <w:p w:rsidR="00584721" w:rsidRDefault="0030150C">
      <w:pPr>
        <w:pStyle w:val="a9"/>
        <w:framePr w:wrap="none" w:vAnchor="page" w:hAnchor="page" w:x="1398" w:y="12127"/>
        <w:shd w:val="clear" w:color="auto" w:fill="auto"/>
        <w:spacing w:line="240" w:lineRule="exact"/>
      </w:pPr>
      <w:r>
        <w:t xml:space="preserve">Таблица 7.8. Затраты по модернизации тепловых сетей в разбивке по годам п. Бор, тыс. </w:t>
      </w:r>
      <w:proofErr w:type="spellStart"/>
      <w:r>
        <w:t>руб</w:t>
      </w:r>
      <w:proofErr w:type="spellEnd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78"/>
        <w:gridCol w:w="1680"/>
        <w:gridCol w:w="1277"/>
        <w:gridCol w:w="1416"/>
        <w:gridCol w:w="1752"/>
        <w:gridCol w:w="1229"/>
        <w:gridCol w:w="1714"/>
      </w:tblGrid>
      <w:tr w:rsidR="00584721">
        <w:trPr>
          <w:trHeight w:hRule="exact" w:val="422"/>
        </w:trPr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left="140" w:firstLine="0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Год </w:t>
            </w:r>
            <w:proofErr w:type="spellStart"/>
            <w:r>
              <w:t>реализ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ции</w:t>
            </w:r>
            <w:proofErr w:type="spellEnd"/>
          </w:p>
        </w:tc>
        <w:tc>
          <w:tcPr>
            <w:tcW w:w="567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Статья затрат</w:t>
            </w:r>
          </w:p>
        </w:tc>
        <w:tc>
          <w:tcPr>
            <w:tcW w:w="17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Всего</w:t>
            </w:r>
          </w:p>
        </w:tc>
      </w:tr>
      <w:tr w:rsidR="00584721">
        <w:trPr>
          <w:trHeight w:hRule="exact" w:val="418"/>
        </w:trPr>
        <w:tc>
          <w:tcPr>
            <w:tcW w:w="8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46" w:h="2107" w:wrap="none" w:vAnchor="page" w:hAnchor="page" w:x="1287" w:y="12544"/>
            </w:pPr>
          </w:p>
        </w:tc>
        <w:tc>
          <w:tcPr>
            <w:tcW w:w="168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46" w:h="2107" w:wrap="none" w:vAnchor="page" w:hAnchor="page" w:x="1287" w:y="12544"/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ПИР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160" w:firstLine="0"/>
              <w:jc w:val="right"/>
            </w:pPr>
            <w:r>
              <w:t>СМР, ПНР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left="140" w:firstLine="0"/>
            </w:pPr>
            <w:r>
              <w:t>Оборудование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220" w:firstLine="0"/>
              <w:jc w:val="right"/>
            </w:pPr>
            <w:r>
              <w:t>Прочие</w:t>
            </w:r>
          </w:p>
        </w:tc>
        <w:tc>
          <w:tcPr>
            <w:tcW w:w="17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46" w:h="2107" w:wrap="none" w:vAnchor="page" w:hAnchor="page" w:x="1287" w:y="12544"/>
            </w:pPr>
          </w:p>
        </w:tc>
      </w:tr>
      <w:tr w:rsidR="00584721">
        <w:trPr>
          <w:trHeight w:hRule="exact" w:val="41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1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2015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240" w:firstLine="0"/>
              <w:jc w:val="right"/>
            </w:pPr>
            <w:r>
              <w:t>83,22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1606,18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400" w:firstLine="0"/>
              <w:jc w:val="right"/>
            </w:pPr>
            <w:r>
              <w:t>894,81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left="360" w:firstLine="0"/>
            </w:pPr>
            <w:r>
              <w:t>26,84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300" w:firstLine="0"/>
              <w:jc w:val="right"/>
            </w:pPr>
            <w:r>
              <w:t>2 611,04</w:t>
            </w:r>
          </w:p>
        </w:tc>
      </w:tr>
      <w:tr w:rsidR="00584721">
        <w:trPr>
          <w:trHeight w:hRule="exact" w:val="418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115pt"/>
              </w:rPr>
              <w:t>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240" w:firstLine="0"/>
              <w:jc w:val="right"/>
            </w:pPr>
            <w:r>
              <w:t>388,01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7488,97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400" w:firstLine="0"/>
              <w:jc w:val="right"/>
            </w:pPr>
            <w:r>
              <w:t>4 172,13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left="360" w:firstLine="0"/>
            </w:pPr>
            <w:r>
              <w:t>125,16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300" w:firstLine="0"/>
              <w:jc w:val="right"/>
            </w:pPr>
            <w:r>
              <w:t>12 174,26</w:t>
            </w:r>
          </w:p>
        </w:tc>
      </w:tr>
      <w:tr w:rsidR="00584721">
        <w:trPr>
          <w:trHeight w:hRule="exact" w:val="432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2107" w:wrap="none" w:vAnchor="page" w:hAnchor="page" w:x="1287" w:y="12544"/>
              <w:rPr>
                <w:sz w:val="10"/>
                <w:szCs w:val="10"/>
              </w:rPr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Итого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240" w:firstLine="0"/>
              <w:jc w:val="right"/>
            </w:pPr>
            <w:r>
              <w:t>471,22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160" w:firstLine="0"/>
              <w:jc w:val="right"/>
            </w:pPr>
            <w:r>
              <w:t>9 095,14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400" w:firstLine="0"/>
              <w:jc w:val="right"/>
            </w:pPr>
            <w:r>
              <w:t>5 066,93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right="220" w:firstLine="0"/>
              <w:jc w:val="right"/>
            </w:pPr>
            <w:r>
              <w:t>152,01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2107" w:wrap="none" w:vAnchor="page" w:hAnchor="page" w:x="1287" w:y="12544"/>
              <w:shd w:val="clear" w:color="auto" w:fill="auto"/>
              <w:spacing w:line="240" w:lineRule="exact"/>
              <w:ind w:firstLine="0"/>
              <w:jc w:val="center"/>
            </w:pPr>
            <w:r>
              <w:t>14 785,31</w:t>
            </w:r>
          </w:p>
        </w:tc>
      </w:tr>
    </w:tbl>
    <w:p w:rsidR="00584721" w:rsidRDefault="0030150C">
      <w:pPr>
        <w:pStyle w:val="22"/>
        <w:framePr w:wrap="none" w:vAnchor="page" w:hAnchor="page" w:x="1287" w:y="15054"/>
        <w:shd w:val="clear" w:color="auto" w:fill="auto"/>
        <w:spacing w:line="240" w:lineRule="exact"/>
        <w:ind w:firstLine="700"/>
      </w:pPr>
      <w:r>
        <w:t>Полная совокупная стоимость реализации мероприятий, предусмотренных Схемой тепло-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8" w:y="16320"/>
        <w:shd w:val="clear" w:color="auto" w:fill="auto"/>
        <w:spacing w:line="200" w:lineRule="exact"/>
      </w:pPr>
      <w:r>
        <w:t>63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43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47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47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64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80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80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rap="none" w:vAnchor="page" w:hAnchor="page" w:x="1333" w:y="1394"/>
        <w:shd w:val="clear" w:color="auto" w:fill="auto"/>
        <w:spacing w:line="240" w:lineRule="exact"/>
        <w:ind w:firstLine="0"/>
      </w:pPr>
      <w:r>
        <w:t xml:space="preserve">снабжения п. Бор </w:t>
      </w:r>
      <w:proofErr w:type="gramStart"/>
      <w:r>
        <w:t>представлена</w:t>
      </w:r>
      <w:proofErr w:type="gramEnd"/>
      <w:r>
        <w:t xml:space="preserve"> в таблице 1.10.</w:t>
      </w:r>
    </w:p>
    <w:p w:rsidR="00584721" w:rsidRDefault="0030150C">
      <w:pPr>
        <w:pStyle w:val="a9"/>
        <w:framePr w:w="9960" w:h="892" w:hRule="exact" w:wrap="none" w:vAnchor="page" w:hAnchor="page" w:x="1443" w:y="2073"/>
        <w:shd w:val="clear" w:color="auto" w:fill="auto"/>
        <w:spacing w:line="418" w:lineRule="exact"/>
        <w:jc w:val="both"/>
      </w:pPr>
      <w:r>
        <w:t>Таблица 7.9. Совокупная стоимость реализации мероприятий, предусмотренных Схемой тепл</w:t>
      </w:r>
      <w:proofErr w:type="gramStart"/>
      <w:r>
        <w:t>о-</w:t>
      </w:r>
      <w:proofErr w:type="gramEnd"/>
      <w:r>
        <w:br/>
        <w:t>снабжения, тыс. руб. с НДС в прогнозных ценах.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76"/>
        <w:gridCol w:w="2832"/>
        <w:gridCol w:w="1421"/>
        <w:gridCol w:w="1560"/>
        <w:gridCol w:w="1416"/>
        <w:gridCol w:w="2141"/>
      </w:tblGrid>
      <w:tr w:rsidR="00584721">
        <w:trPr>
          <w:trHeight w:hRule="exact" w:val="307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after="60" w:line="240" w:lineRule="exact"/>
              <w:ind w:left="180" w:firstLine="0"/>
            </w:pPr>
            <w:r>
              <w:t>№</w:t>
            </w:r>
          </w:p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before="60" w:line="240" w:lineRule="exact"/>
              <w:ind w:left="180" w:firstLine="0"/>
            </w:pP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28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74" w:lineRule="exact"/>
              <w:ind w:firstLine="0"/>
              <w:jc w:val="center"/>
            </w:pPr>
            <w:r>
              <w:t xml:space="preserve">Наименование </w:t>
            </w:r>
            <w:proofErr w:type="spellStart"/>
            <w:r>
              <w:t>меропр</w:t>
            </w:r>
            <w:proofErr w:type="gramStart"/>
            <w:r>
              <w:t>и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ятия</w:t>
            </w:r>
            <w:proofErr w:type="spellEnd"/>
          </w:p>
        </w:tc>
        <w:tc>
          <w:tcPr>
            <w:tcW w:w="439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  <w:jc w:val="center"/>
            </w:pPr>
            <w:r>
              <w:t>Годы реализации</w:t>
            </w:r>
          </w:p>
        </w:tc>
        <w:tc>
          <w:tcPr>
            <w:tcW w:w="21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Итого на период</w:t>
            </w:r>
          </w:p>
        </w:tc>
      </w:tr>
      <w:tr w:rsidR="00584721">
        <w:trPr>
          <w:trHeight w:hRule="exact" w:val="293"/>
        </w:trPr>
        <w:tc>
          <w:tcPr>
            <w:tcW w:w="57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584721">
            <w:pPr>
              <w:framePr w:w="9946" w:h="4416" w:wrap="none" w:vAnchor="page" w:hAnchor="page" w:x="1333" w:y="3045"/>
            </w:pPr>
          </w:p>
        </w:tc>
        <w:tc>
          <w:tcPr>
            <w:tcW w:w="283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584721">
            <w:pPr>
              <w:framePr w:w="9946" w:h="4416" w:wrap="none" w:vAnchor="page" w:hAnchor="page" w:x="1333" w:y="3045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  <w:jc w:val="center"/>
            </w:pPr>
            <w:r>
              <w:t>2015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  <w:jc w:val="center"/>
            </w:pPr>
            <w:r>
              <w:t>2016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200" w:firstLine="0"/>
            </w:pPr>
            <w:r>
              <w:t>2017-2029</w:t>
            </w:r>
          </w:p>
        </w:tc>
        <w:tc>
          <w:tcPr>
            <w:tcW w:w="214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584721">
            <w:pPr>
              <w:framePr w:w="9946" w:h="4416" w:wrap="none" w:vAnchor="page" w:hAnchor="page" w:x="1333" w:y="3045"/>
            </w:pPr>
          </w:p>
        </w:tc>
      </w:tr>
      <w:tr w:rsidR="00584721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30" w:lineRule="exact"/>
              <w:ind w:left="260" w:firstLine="0"/>
            </w:pPr>
            <w:r>
              <w:rPr>
                <w:rStyle w:val="2115pt"/>
              </w:rPr>
              <w:t>1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74" w:lineRule="exact"/>
              <w:ind w:firstLine="0"/>
            </w:pPr>
            <w:r>
              <w:t xml:space="preserve">Модернизация </w:t>
            </w:r>
            <w:proofErr w:type="spellStart"/>
            <w:r>
              <w:t>котел</w:t>
            </w:r>
            <w:proofErr w:type="gramStart"/>
            <w:r>
              <w:t>ь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ных</w:t>
            </w:r>
            <w:proofErr w:type="spellEnd"/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t>5 382,39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5 382,39</w:t>
            </w:r>
          </w:p>
        </w:tc>
      </w:tr>
      <w:tr w:rsidR="00584721">
        <w:trPr>
          <w:trHeight w:hRule="exact" w:val="57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260" w:firstLine="0"/>
            </w:pPr>
            <w:r>
              <w:t>3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83" w:lineRule="exact"/>
              <w:ind w:firstLine="0"/>
            </w:pPr>
            <w:r>
              <w:t>Модернизация тепловых</w:t>
            </w:r>
            <w:r>
              <w:br/>
              <w:t>сетей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t>-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9 464,00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9 464,00</w:t>
            </w:r>
          </w:p>
        </w:tc>
      </w:tr>
      <w:tr w:rsidR="00584721">
        <w:trPr>
          <w:trHeight w:hRule="exact" w:val="571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260" w:firstLine="0"/>
            </w:pPr>
            <w:r>
              <w:t>4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78" w:lineRule="exact"/>
              <w:ind w:firstLine="0"/>
            </w:pPr>
            <w:r>
              <w:t>Прокладка новых тепл</w:t>
            </w:r>
            <w:proofErr w:type="gramStart"/>
            <w:r>
              <w:t>о-</w:t>
            </w:r>
            <w:proofErr w:type="gramEnd"/>
            <w:r>
              <w:br/>
            </w:r>
            <w:proofErr w:type="spellStart"/>
            <w:r>
              <w:t>вых</w:t>
            </w:r>
            <w:proofErr w:type="spellEnd"/>
            <w:r>
              <w:t xml:space="preserve"> сетей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t>2 611,04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  <w:jc w:val="center"/>
            </w:pPr>
            <w:r>
              <w:t>2710,26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5 321,31</w:t>
            </w:r>
          </w:p>
        </w:tc>
      </w:tr>
      <w:tr w:rsidR="00584721">
        <w:trPr>
          <w:trHeight w:hRule="exact" w:val="4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</w:pPr>
            <w:r>
              <w:rPr>
                <w:rStyle w:val="24"/>
              </w:rPr>
              <w:t>Итого на период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rPr>
                <w:rStyle w:val="24"/>
              </w:rPr>
              <w:t>7 993,43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rPr>
                <w:rStyle w:val="24"/>
              </w:rPr>
              <w:t>12 174,26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1060" w:firstLine="0"/>
            </w:pPr>
            <w:r>
              <w:rPr>
                <w:rStyle w:val="24"/>
              </w:rPr>
              <w:t>-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rPr>
                <w:rStyle w:val="24"/>
              </w:rPr>
              <w:t>20 167,69</w:t>
            </w:r>
          </w:p>
        </w:tc>
      </w:tr>
      <w:tr w:rsidR="00584721">
        <w:trPr>
          <w:trHeight w:hRule="exact" w:val="83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74" w:lineRule="exact"/>
              <w:ind w:firstLine="0"/>
            </w:pPr>
            <w:r>
              <w:t xml:space="preserve">В том числе по </w:t>
            </w:r>
            <w:proofErr w:type="spellStart"/>
            <w:r>
              <w:t>источн</w:t>
            </w:r>
            <w:proofErr w:type="gramStart"/>
            <w:r>
              <w:t>и</w:t>
            </w:r>
            <w:proofErr w:type="spellEnd"/>
            <w:r>
              <w:t>-</w:t>
            </w:r>
            <w:proofErr w:type="gramEnd"/>
            <w:r>
              <w:br/>
            </w:r>
            <w:proofErr w:type="spellStart"/>
            <w:r>
              <w:t>кам</w:t>
            </w:r>
            <w:proofErr w:type="spellEnd"/>
            <w:r>
              <w:t xml:space="preserve"> финансирования:</w:t>
            </w:r>
          </w:p>
        </w:tc>
        <w:tc>
          <w:tcPr>
            <w:tcW w:w="653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</w:tr>
      <w:tr w:rsidR="00584721">
        <w:trPr>
          <w:trHeight w:hRule="exact" w:val="41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</w:pPr>
            <w:r>
              <w:t>МБ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t>1 598,69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2 434,85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1060" w:firstLine="0"/>
            </w:pPr>
            <w:r>
              <w:t>-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4 033,54</w:t>
            </w:r>
          </w:p>
        </w:tc>
      </w:tr>
      <w:tr w:rsidR="00584721">
        <w:trPr>
          <w:trHeight w:hRule="exact" w:val="43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84721" w:rsidRDefault="00584721">
            <w:pPr>
              <w:framePr w:w="9946" w:h="4416" w:wrap="none" w:vAnchor="page" w:hAnchor="page" w:x="1333" w:y="3045"/>
              <w:rPr>
                <w:sz w:val="10"/>
                <w:szCs w:val="10"/>
              </w:rPr>
            </w:pP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</w:pPr>
            <w:r>
              <w:t>СП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160" w:firstLine="0"/>
              <w:jc w:val="right"/>
            </w:pPr>
            <w:r>
              <w:rPr>
                <w:rStyle w:val="2115pt"/>
              </w:rPr>
              <w:t>6</w:t>
            </w:r>
            <w:r>
              <w:t xml:space="preserve"> 394,75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right="220" w:firstLine="0"/>
              <w:jc w:val="right"/>
            </w:pPr>
            <w:r>
              <w:t>9 739,41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left="1060" w:firstLine="0"/>
            </w:pPr>
            <w:r>
              <w:t>-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84721" w:rsidRDefault="0030150C">
            <w:pPr>
              <w:pStyle w:val="22"/>
              <w:framePr w:w="9946" w:h="4416" w:wrap="none" w:vAnchor="page" w:hAnchor="page" w:x="1333" w:y="3045"/>
              <w:shd w:val="clear" w:color="auto" w:fill="auto"/>
              <w:spacing w:line="240" w:lineRule="exact"/>
              <w:ind w:firstLine="0"/>
              <w:jc w:val="center"/>
            </w:pPr>
            <w:r>
              <w:t>16 134,16</w:t>
            </w:r>
          </w:p>
        </w:tc>
      </w:tr>
    </w:tbl>
    <w:p w:rsidR="00584721" w:rsidRDefault="0030150C">
      <w:pPr>
        <w:pStyle w:val="22"/>
        <w:framePr w:w="10075" w:h="2538" w:hRule="exact" w:wrap="none" w:vAnchor="page" w:hAnchor="page" w:x="1333" w:y="7731"/>
        <w:shd w:val="clear" w:color="auto" w:fill="auto"/>
        <w:spacing w:line="413" w:lineRule="exact"/>
        <w:ind w:firstLine="840"/>
        <w:jc w:val="both"/>
      </w:pPr>
      <w:r>
        <w:t>Определить на сегодняшний момент окончательную стоимость мероприятий не пре</w:t>
      </w:r>
      <w:proofErr w:type="gramStart"/>
      <w:r>
        <w:t>д-</w:t>
      </w:r>
      <w:proofErr w:type="gramEnd"/>
      <w:r>
        <w:br/>
      </w:r>
      <w:proofErr w:type="spellStart"/>
      <w:r>
        <w:t>ставляется</w:t>
      </w:r>
      <w:proofErr w:type="spellEnd"/>
      <w:r>
        <w:t xml:space="preserve"> возможным в связи с тем, что технические параметры вариантов развития тепловых</w:t>
      </w:r>
      <w:r>
        <w:br/>
        <w:t xml:space="preserve">сетей будут определяться при разработке проектно-сметной документации на объект, </w:t>
      </w:r>
      <w:proofErr w:type="spellStart"/>
      <w:r>
        <w:t>планиру</w:t>
      </w:r>
      <w:proofErr w:type="spellEnd"/>
      <w:r>
        <w:t>-</w:t>
      </w:r>
      <w:r>
        <w:br/>
      </w:r>
      <w:proofErr w:type="spellStart"/>
      <w:r>
        <w:t>емый</w:t>
      </w:r>
      <w:proofErr w:type="spellEnd"/>
      <w:r>
        <w:t xml:space="preserve"> к внедрению.</w:t>
      </w:r>
    </w:p>
    <w:p w:rsidR="00584721" w:rsidRDefault="0030150C">
      <w:pPr>
        <w:pStyle w:val="22"/>
        <w:framePr w:w="10075" w:h="2538" w:hRule="exact" w:wrap="none" w:vAnchor="page" w:hAnchor="page" w:x="1333" w:y="7731"/>
        <w:shd w:val="clear" w:color="auto" w:fill="auto"/>
        <w:spacing w:line="413" w:lineRule="exact"/>
        <w:ind w:firstLine="840"/>
        <w:jc w:val="both"/>
      </w:pPr>
      <w:r>
        <w:t>Стоимость работ подлежит корректировке при ежегодной актуализации Схемы тепл</w:t>
      </w:r>
      <w:proofErr w:type="gramStart"/>
      <w:r>
        <w:t>о-</w:t>
      </w:r>
      <w:proofErr w:type="gramEnd"/>
      <w:r>
        <w:br/>
        <w:t>снабжения.</w:t>
      </w:r>
    </w:p>
    <w:p w:rsidR="00584721" w:rsidRDefault="0030150C">
      <w:pPr>
        <w:pStyle w:val="40"/>
        <w:framePr w:w="10075" w:h="3066" w:hRule="exact" w:wrap="none" w:vAnchor="page" w:hAnchor="page" w:x="1333" w:y="10640"/>
        <w:numPr>
          <w:ilvl w:val="0"/>
          <w:numId w:val="9"/>
        </w:numPr>
        <w:shd w:val="clear" w:color="auto" w:fill="auto"/>
        <w:tabs>
          <w:tab w:val="left" w:pos="985"/>
        </w:tabs>
        <w:spacing w:after="60" w:line="413" w:lineRule="exact"/>
        <w:ind w:firstLine="700"/>
        <w:jc w:val="both"/>
      </w:pPr>
      <w:r>
        <w:t xml:space="preserve">Предложения по величине инвестиций в строительство, реконструкцию и </w:t>
      </w:r>
      <w:proofErr w:type="spellStart"/>
      <w:r>
        <w:t>техн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ческое</w:t>
      </w:r>
      <w:proofErr w:type="spellEnd"/>
      <w:r>
        <w:t xml:space="preserve"> перевооружение в связи с изменениями температурного графика и </w:t>
      </w:r>
      <w:proofErr w:type="spellStart"/>
      <w:r>
        <w:t>гидравлическо</w:t>
      </w:r>
      <w:proofErr w:type="spellEnd"/>
      <w:r>
        <w:t>-</w:t>
      </w:r>
      <w:r>
        <w:br/>
        <w:t>го режима работы системы теплоснабжения</w:t>
      </w:r>
    </w:p>
    <w:p w:rsidR="00584721" w:rsidRDefault="0030150C">
      <w:pPr>
        <w:pStyle w:val="22"/>
        <w:framePr w:w="10075" w:h="3066" w:hRule="exact" w:wrap="none" w:vAnchor="page" w:hAnchor="page" w:x="1333" w:y="10640"/>
        <w:shd w:val="clear" w:color="auto" w:fill="auto"/>
        <w:spacing w:line="413" w:lineRule="exact"/>
        <w:ind w:firstLine="700"/>
        <w:jc w:val="both"/>
      </w:pPr>
      <w:r>
        <w:t>В данный момент котельные работают по температурному графику 82/61</w:t>
      </w:r>
      <w:r>
        <w:rPr>
          <w:vertAlign w:val="superscript"/>
        </w:rPr>
        <w:t>о</w:t>
      </w:r>
      <w:r>
        <w:t>С. Качественное</w:t>
      </w:r>
      <w:r>
        <w:br/>
        <w:t>регулирование параметров теплоносителя в зависимости от температуры наружного воздуха</w:t>
      </w:r>
      <w:r>
        <w:br/>
        <w:t xml:space="preserve">производится вручную. </w:t>
      </w:r>
      <w:proofErr w:type="gramStart"/>
      <w:r>
        <w:t>Рекомендуется утвердить на котельных температурный график</w:t>
      </w:r>
      <w:r>
        <w:br/>
        <w:t>95 / 70</w:t>
      </w:r>
      <w:r>
        <w:rPr>
          <w:vertAlign w:val="superscript"/>
        </w:rPr>
        <w:t>о</w:t>
      </w:r>
      <w:r>
        <w:t xml:space="preserve"> С. Изменение температурного графика не повлечет</w:t>
      </w:r>
      <w:proofErr w:type="gramEnd"/>
      <w:r>
        <w:t xml:space="preserve"> дополнительных инвестиций.</w:t>
      </w:r>
    </w:p>
    <w:p w:rsidR="00584721" w:rsidRDefault="0030150C">
      <w:pPr>
        <w:pStyle w:val="a7"/>
        <w:framePr w:w="6768" w:h="782" w:hRule="exact" w:wrap="none" w:vAnchor="page" w:hAnchor="page" w:x="1434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434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434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63" w:y="16320"/>
        <w:shd w:val="clear" w:color="auto" w:fill="auto"/>
        <w:spacing w:line="200" w:lineRule="exact"/>
      </w:pPr>
      <w:r>
        <w:t>64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2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6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6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3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9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9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14366" w:hRule="exact" w:wrap="none" w:vAnchor="page" w:hAnchor="page" w:x="1392" w:y="1256"/>
        <w:numPr>
          <w:ilvl w:val="0"/>
          <w:numId w:val="10"/>
        </w:numPr>
        <w:shd w:val="clear" w:color="auto" w:fill="auto"/>
        <w:tabs>
          <w:tab w:val="left" w:pos="1090"/>
        </w:tabs>
        <w:spacing w:after="180" w:line="413" w:lineRule="exact"/>
        <w:ind w:firstLine="600"/>
        <w:jc w:val="both"/>
      </w:pPr>
      <w:r>
        <w:t>РЕШЕНИЕ ОБ ОПРЕДЕЛЕНИИ ЕДИНОЙ ТЕПЛОСНАБЖАЮЩЕЙ</w:t>
      </w:r>
      <w:r>
        <w:br/>
        <w:t>ОРГАНИЗАЦИИ</w:t>
      </w:r>
    </w:p>
    <w:p w:rsidR="00584721" w:rsidRDefault="0030150C">
      <w:pPr>
        <w:pStyle w:val="22"/>
        <w:framePr w:w="9974" w:h="14366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>Решение по установлению единой теплоснабжающей организации осуществляется на о</w:t>
      </w:r>
      <w:proofErr w:type="gramStart"/>
      <w:r>
        <w:t>с-</w:t>
      </w:r>
      <w:proofErr w:type="gramEnd"/>
      <w:r>
        <w:br/>
      </w:r>
      <w:proofErr w:type="spellStart"/>
      <w:r>
        <w:t>новании</w:t>
      </w:r>
      <w:proofErr w:type="spellEnd"/>
      <w:r>
        <w:t xml:space="preserve"> критериев определения единой теплоснабжающей организации, установленных в </w:t>
      </w:r>
      <w:proofErr w:type="spellStart"/>
      <w:r>
        <w:t>пра</w:t>
      </w:r>
      <w:proofErr w:type="spellEnd"/>
      <w:r>
        <w:t>-</w:t>
      </w:r>
      <w:r>
        <w:br/>
        <w:t>вилах организации теплоснабжения, утверждаемых Правительством Российской Федерации.</w:t>
      </w:r>
    </w:p>
    <w:p w:rsidR="00584721" w:rsidRDefault="0030150C">
      <w:pPr>
        <w:pStyle w:val="22"/>
        <w:framePr w:w="9974" w:h="14366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>В соответствии с п. 28 ст. 2 Федерального закона от 27.07.2010 г. № 190-ФЗ «О тепл</w:t>
      </w:r>
      <w:proofErr w:type="gramStart"/>
      <w:r>
        <w:t>о-</w:t>
      </w:r>
      <w:proofErr w:type="gramEnd"/>
      <w:r>
        <w:br/>
        <w:t xml:space="preserve">снабжении»: «Единая теплоснабжающая организация в системе теплоснабжения (далее - </w:t>
      </w:r>
      <w:proofErr w:type="spellStart"/>
      <w:r>
        <w:t>ед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ная</w:t>
      </w:r>
      <w:proofErr w:type="spellEnd"/>
      <w:r>
        <w:t xml:space="preserve"> теплоснабжающая организация) - теплоснабжающая организация, которая определяется в</w:t>
      </w:r>
      <w:r>
        <w:br/>
        <w:t xml:space="preserve">схеме теплоснабжения федеральным органом исполнительной власти, уполномоченным </w:t>
      </w:r>
      <w:proofErr w:type="spellStart"/>
      <w:r>
        <w:t>Прави</w:t>
      </w:r>
      <w:proofErr w:type="spellEnd"/>
      <w:r>
        <w:t>-</w:t>
      </w:r>
      <w:r>
        <w:br/>
      </w:r>
      <w:proofErr w:type="spellStart"/>
      <w:r>
        <w:t>тельством</w:t>
      </w:r>
      <w:proofErr w:type="spellEnd"/>
      <w:r>
        <w:t xml:space="preserve"> Российской Федерации на реализацию государственной политики в сфере тепло-</w:t>
      </w:r>
      <w:r>
        <w:br/>
        <w:t xml:space="preserve">снабжения (далее - федеральный орган исполнительной власти, уполномоченный на </w:t>
      </w:r>
      <w:proofErr w:type="spellStart"/>
      <w:r>
        <w:t>реализа</w:t>
      </w:r>
      <w:proofErr w:type="spellEnd"/>
      <w:r>
        <w:t>-</w:t>
      </w:r>
      <w:r>
        <w:br/>
      </w:r>
      <w:proofErr w:type="spellStart"/>
      <w:r>
        <w:t>цию</w:t>
      </w:r>
      <w:proofErr w:type="spellEnd"/>
      <w:r>
        <w:t xml:space="preserve"> государственной политики в сфере теплоснабжения), или органом местного </w:t>
      </w:r>
      <w:proofErr w:type="spellStart"/>
      <w:r>
        <w:t>самоуправле</w:t>
      </w:r>
      <w:proofErr w:type="spellEnd"/>
      <w:r>
        <w:t>-</w:t>
      </w:r>
      <w:r>
        <w:br/>
      </w:r>
      <w:proofErr w:type="spellStart"/>
      <w:r>
        <w:t>ния</w:t>
      </w:r>
      <w:proofErr w:type="spellEnd"/>
      <w:r>
        <w:t xml:space="preserve"> на основании критериев и в порядке, которые установлены правилами организации тепл</w:t>
      </w:r>
      <w:proofErr w:type="gramStart"/>
      <w:r>
        <w:t>о-</w:t>
      </w:r>
      <w:proofErr w:type="gramEnd"/>
      <w:r>
        <w:br/>
        <w:t>снабжения, утвержденными Правительством Российской Федерации».</w:t>
      </w:r>
    </w:p>
    <w:p w:rsidR="00584721" w:rsidRDefault="0030150C">
      <w:pPr>
        <w:pStyle w:val="22"/>
        <w:framePr w:w="9974" w:h="14366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 xml:space="preserve">В соответствии с п. </w:t>
      </w:r>
      <w:r>
        <w:rPr>
          <w:rStyle w:val="2115pt"/>
        </w:rPr>
        <w:t>6</w:t>
      </w:r>
      <w:r>
        <w:t xml:space="preserve"> ст. </w:t>
      </w:r>
      <w:r>
        <w:rPr>
          <w:rStyle w:val="2115pt"/>
        </w:rPr>
        <w:t>6</w:t>
      </w:r>
      <w:r>
        <w:t xml:space="preserve"> Федерального закона от 27.07.2010 г. № 190-ФЗ «О </w:t>
      </w:r>
      <w:proofErr w:type="spellStart"/>
      <w:r>
        <w:t>теплосна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жении</w:t>
      </w:r>
      <w:proofErr w:type="spellEnd"/>
      <w:r>
        <w:t>»: «К полномочиям органов местного самоуправления поселений, городских округов по</w:t>
      </w:r>
      <w:r>
        <w:br/>
        <w:t>организации теплоснабжения на соответствующих территориях относится утверждение схем</w:t>
      </w:r>
      <w:r>
        <w:br/>
        <w:t>теплоснабжения поселений, городских округов с численностью населения менее пятисот тысяч</w:t>
      </w:r>
      <w:r>
        <w:br/>
        <w:t>человек, в том числе определение единой теплоснабжающей организации».</w:t>
      </w:r>
    </w:p>
    <w:p w:rsidR="00584721" w:rsidRDefault="0030150C">
      <w:pPr>
        <w:pStyle w:val="22"/>
        <w:framePr w:w="9974" w:h="14366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>Предложения по установлению единой теплоснабжающей организации осуществляются</w:t>
      </w:r>
      <w:r>
        <w:br/>
        <w:t>на основании критериев определения единой теплоснабжающей организации, установленных в</w:t>
      </w:r>
      <w:r>
        <w:br/>
        <w:t>правилах организации теплоснабжения, утверждаемых Правительством Российской Федерации.</w:t>
      </w:r>
      <w:r>
        <w:br/>
        <w:t xml:space="preserve">Предлагается использовать для этого нижеследующий раздел проекта Постановления </w:t>
      </w:r>
      <w:proofErr w:type="spellStart"/>
      <w:r>
        <w:t>Прав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тельства</w:t>
      </w:r>
      <w:proofErr w:type="spellEnd"/>
      <w:r>
        <w:t xml:space="preserve"> Российской Федерации «Об утверждении правил организации теплоснабжения», пред-</w:t>
      </w:r>
      <w:r>
        <w:br/>
      </w:r>
      <w:proofErr w:type="spellStart"/>
      <w:r>
        <w:t>ложенный</w:t>
      </w:r>
      <w:proofErr w:type="spellEnd"/>
      <w:r>
        <w:t xml:space="preserve"> к утверждению Правительством Российской Федерации в соответствии с п. 1 ст. 4</w:t>
      </w:r>
      <w:r>
        <w:br/>
        <w:t>Федерального закона от 27.07.2010 г. № 190-ФЗ «О теплоснабжении»:</w:t>
      </w:r>
    </w:p>
    <w:p w:rsidR="00584721" w:rsidRDefault="0030150C">
      <w:pPr>
        <w:pStyle w:val="22"/>
        <w:framePr w:w="9974" w:h="14366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>Критерии и порядок определения единой теплоснабжающей организации:</w:t>
      </w:r>
    </w:p>
    <w:p w:rsidR="00584721" w:rsidRDefault="0030150C">
      <w:pPr>
        <w:pStyle w:val="22"/>
        <w:framePr w:w="9974" w:h="14366" w:hRule="exact" w:wrap="none" w:vAnchor="page" w:hAnchor="page" w:x="1392" w:y="1256"/>
        <w:numPr>
          <w:ilvl w:val="0"/>
          <w:numId w:val="11"/>
        </w:numPr>
        <w:shd w:val="clear" w:color="auto" w:fill="auto"/>
        <w:tabs>
          <w:tab w:val="left" w:pos="865"/>
        </w:tabs>
        <w:spacing w:line="413" w:lineRule="exact"/>
        <w:ind w:firstLine="600"/>
        <w:jc w:val="both"/>
      </w:pPr>
      <w:r>
        <w:t>Статус единой теплоснабжающей организации присваивается органом местного сам</w:t>
      </w:r>
      <w:proofErr w:type="gramStart"/>
      <w:r>
        <w:t>о-</w:t>
      </w:r>
      <w:proofErr w:type="gramEnd"/>
      <w:r>
        <w:br/>
        <w:t xml:space="preserve">управления или федеральным органом исполнительной власти (далее - уполномоченные </w:t>
      </w:r>
      <w:proofErr w:type="spellStart"/>
      <w:r>
        <w:t>орга</w:t>
      </w:r>
      <w:proofErr w:type="spellEnd"/>
      <w:r>
        <w:t>-</w:t>
      </w:r>
      <w:r>
        <w:br/>
      </w:r>
      <w:proofErr w:type="spellStart"/>
      <w:r>
        <w:t>ны</w:t>
      </w:r>
      <w:proofErr w:type="spellEnd"/>
      <w:r>
        <w:t>) при утверждении схемы теплоснабжения поселения, городского округа, а в случае смены</w:t>
      </w:r>
      <w:r>
        <w:br/>
        <w:t>единой теплоснабжающей организации - при актуализации схемы теплоснабжения.</w:t>
      </w:r>
    </w:p>
    <w:p w:rsidR="00584721" w:rsidRDefault="0030150C">
      <w:pPr>
        <w:pStyle w:val="22"/>
        <w:framePr w:w="9974" w:h="14366" w:hRule="exact" w:wrap="none" w:vAnchor="page" w:hAnchor="page" w:x="1392" w:y="1256"/>
        <w:numPr>
          <w:ilvl w:val="0"/>
          <w:numId w:val="11"/>
        </w:numPr>
        <w:shd w:val="clear" w:color="auto" w:fill="auto"/>
        <w:tabs>
          <w:tab w:val="left" w:pos="855"/>
        </w:tabs>
        <w:spacing w:line="413" w:lineRule="exact"/>
        <w:ind w:firstLine="600"/>
        <w:jc w:val="both"/>
      </w:pPr>
      <w:r>
        <w:t>В проекте схемы теплоснабжения должны быть определены границы зон деятельности</w:t>
      </w:r>
      <w:r>
        <w:br/>
        <w:t xml:space="preserve">единой теплоснабжающей организации (организаций). Границы зоны (зон) деятельности </w:t>
      </w:r>
      <w:proofErr w:type="spellStart"/>
      <w:r>
        <w:t>ед</w:t>
      </w:r>
      <w:proofErr w:type="gramStart"/>
      <w:r>
        <w:t>и</w:t>
      </w:r>
      <w:proofErr w:type="spellEnd"/>
      <w:r>
        <w:t>-</w:t>
      </w:r>
      <w:proofErr w:type="gramEnd"/>
      <w:r>
        <w:br/>
        <w:t>ной теплоснабжающей организации (организаций) определяются границами системы тепло-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2" w:y="16320"/>
        <w:shd w:val="clear" w:color="auto" w:fill="auto"/>
        <w:spacing w:line="200" w:lineRule="exact"/>
      </w:pPr>
      <w:r>
        <w:t>65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0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6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6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9" w:h="14135" w:hRule="exact" w:wrap="none" w:vAnchor="page" w:hAnchor="page" w:x="1390" w:y="1251"/>
        <w:shd w:val="clear" w:color="auto" w:fill="auto"/>
        <w:tabs>
          <w:tab w:val="left" w:pos="855"/>
        </w:tabs>
        <w:spacing w:line="413" w:lineRule="exact"/>
        <w:ind w:firstLine="0"/>
        <w:jc w:val="both"/>
      </w:pPr>
      <w:r>
        <w:t xml:space="preserve">снабжения, в отношении </w:t>
      </w:r>
      <w:proofErr w:type="gramStart"/>
      <w:r>
        <w:t>которой</w:t>
      </w:r>
      <w:proofErr w:type="gramEnd"/>
      <w:r>
        <w:t xml:space="preserve"> присваивается соответствующий статус.</w:t>
      </w:r>
    </w:p>
    <w:p w:rsidR="00584721" w:rsidRDefault="0030150C">
      <w:pPr>
        <w:pStyle w:val="22"/>
        <w:framePr w:w="9979" w:h="14135" w:hRule="exact" w:wrap="none" w:vAnchor="page" w:hAnchor="page" w:x="1390" w:y="1251"/>
        <w:shd w:val="clear" w:color="auto" w:fill="auto"/>
        <w:spacing w:line="413" w:lineRule="exact"/>
        <w:ind w:firstLine="600"/>
        <w:jc w:val="both"/>
      </w:pPr>
      <w:r>
        <w:t>В случае</w:t>
      </w:r>
      <w:proofErr w:type="gramStart"/>
      <w:r>
        <w:t>,</w:t>
      </w:r>
      <w:proofErr w:type="gramEnd"/>
      <w:r>
        <w:t xml:space="preserve"> если на территории поселения, городского округа существуют несколько систем</w:t>
      </w:r>
      <w:r>
        <w:br/>
        <w:t>теплоснабжения, уполномоченные органы вправе: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>определить единую теплоснабжающую организацию (организации) в каждой из систем</w:t>
      </w:r>
      <w:r>
        <w:br/>
        <w:t>теплоснабжения, расположенных в границах поселения, городского округа;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 xml:space="preserve">определить на несколько систем теплоснабжения единую теплоснабжающую </w:t>
      </w:r>
      <w:proofErr w:type="spellStart"/>
      <w:r>
        <w:t>орган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зацию</w:t>
      </w:r>
      <w:proofErr w:type="spellEnd"/>
      <w:r>
        <w:t xml:space="preserve">, если такая организация владеет на праве собственности или ином законном </w:t>
      </w:r>
      <w:proofErr w:type="spellStart"/>
      <w:r>
        <w:t>осно</w:t>
      </w:r>
      <w:proofErr w:type="spellEnd"/>
      <w:r>
        <w:t>-</w:t>
      </w:r>
      <w:r>
        <w:br/>
      </w:r>
      <w:proofErr w:type="spellStart"/>
      <w:r>
        <w:t>вании</w:t>
      </w:r>
      <w:proofErr w:type="spellEnd"/>
      <w:r>
        <w:t xml:space="preserve"> источниками тепловой энергии и (или) тепловыми сетями в каждой из систем теп-</w:t>
      </w:r>
      <w:r>
        <w:br/>
      </w:r>
      <w:proofErr w:type="spellStart"/>
      <w:r>
        <w:t>лоснабжения</w:t>
      </w:r>
      <w:proofErr w:type="spellEnd"/>
      <w:r>
        <w:t>, входящей в зону ее деятельности.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1"/>
        </w:numPr>
        <w:shd w:val="clear" w:color="auto" w:fill="auto"/>
        <w:tabs>
          <w:tab w:val="left" w:pos="885"/>
        </w:tabs>
        <w:spacing w:line="413" w:lineRule="exact"/>
        <w:ind w:firstLine="600"/>
        <w:jc w:val="both"/>
      </w:pPr>
      <w:r>
        <w:t>Для присвоения статуса единой теплоснабжающей организации впервые на территории</w:t>
      </w:r>
      <w:r>
        <w:br/>
        <w:t>поселения, городского округа, лица, владеющие на праве собственности или ином законном о</w:t>
      </w:r>
      <w:proofErr w:type="gramStart"/>
      <w:r>
        <w:t>с-</w:t>
      </w:r>
      <w:proofErr w:type="gramEnd"/>
      <w:r>
        <w:br/>
      </w:r>
      <w:proofErr w:type="spellStart"/>
      <w:r>
        <w:t>новании</w:t>
      </w:r>
      <w:proofErr w:type="spellEnd"/>
      <w:r>
        <w:t xml:space="preserve"> источниками тепловой энергии и (или) тепловыми сетями на территории поселения,</w:t>
      </w:r>
      <w:r>
        <w:br/>
        <w:t xml:space="preserve">городского округа вправе подать в течение одного месяца с даты размещения на сайте </w:t>
      </w:r>
      <w:proofErr w:type="spellStart"/>
      <w:r>
        <w:t>поселе</w:t>
      </w:r>
      <w:proofErr w:type="spellEnd"/>
      <w:r>
        <w:t>-</w:t>
      </w:r>
      <w:r>
        <w:br/>
      </w:r>
      <w:proofErr w:type="spellStart"/>
      <w:r>
        <w:t>ния</w:t>
      </w:r>
      <w:proofErr w:type="spellEnd"/>
      <w:r>
        <w:t>, городского округа, города федерального значения проекта схемы теплоснабжения в орган</w:t>
      </w:r>
      <w:r>
        <w:br/>
        <w:t>местного самоуправления заявки на присвоение статуса единой теплоснабжающей организации</w:t>
      </w:r>
      <w:r>
        <w:br/>
        <w:t xml:space="preserve">с указанием зоны деятельности, в которой указанные лица планируют исполнять функции </w:t>
      </w:r>
      <w:proofErr w:type="spellStart"/>
      <w:r>
        <w:t>ед</w:t>
      </w:r>
      <w:proofErr w:type="gramStart"/>
      <w:r>
        <w:t>и</w:t>
      </w:r>
      <w:proofErr w:type="spellEnd"/>
      <w:r>
        <w:t>-</w:t>
      </w:r>
      <w:proofErr w:type="gramEnd"/>
      <w:r>
        <w:br/>
        <w:t xml:space="preserve">ной теплоснабжающей организации. Орган местного самоуправления обязан разместить </w:t>
      </w:r>
      <w:proofErr w:type="spellStart"/>
      <w:r>
        <w:t>свед</w:t>
      </w:r>
      <w:proofErr w:type="gramStart"/>
      <w:r>
        <w:t>е</w:t>
      </w:r>
      <w:proofErr w:type="spellEnd"/>
      <w:r>
        <w:t>-</w:t>
      </w:r>
      <w:proofErr w:type="gramEnd"/>
      <w:r>
        <w:br/>
      </w:r>
      <w:proofErr w:type="spellStart"/>
      <w:r>
        <w:t>ния</w:t>
      </w:r>
      <w:proofErr w:type="spellEnd"/>
      <w:r>
        <w:t xml:space="preserve"> о принятых заявках на сайте поселения, городского округа.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1"/>
        </w:numPr>
        <w:shd w:val="clear" w:color="auto" w:fill="auto"/>
        <w:tabs>
          <w:tab w:val="left" w:pos="885"/>
        </w:tabs>
        <w:spacing w:line="413" w:lineRule="exact"/>
        <w:ind w:firstLine="600"/>
        <w:jc w:val="both"/>
      </w:pPr>
      <w:r>
        <w:t xml:space="preserve">В случае, если в отношении одной зоны деятельности единой теплоснабжающей </w:t>
      </w:r>
      <w:proofErr w:type="spellStart"/>
      <w:r>
        <w:t>орг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низации</w:t>
      </w:r>
      <w:proofErr w:type="spellEnd"/>
      <w:r>
        <w:t xml:space="preserve"> подана одна заявка от лица, владеющего на праве собственности или ином законном</w:t>
      </w:r>
      <w:r>
        <w:br/>
        <w:t>основании источниками тепловой энергии и (или) тепловыми сетями в соответствующей си-</w:t>
      </w:r>
      <w:r>
        <w:br/>
      </w:r>
      <w:proofErr w:type="spellStart"/>
      <w:r>
        <w:t>стеме</w:t>
      </w:r>
      <w:proofErr w:type="spellEnd"/>
      <w:r>
        <w:t xml:space="preserve"> теплоснабжения, то статус единой теплоснабжающей организации присваивается указан-</w:t>
      </w:r>
      <w:r>
        <w:br/>
        <w:t>ному лицу. В случае, если в отношении одной зоны деятельности единой теплоснабжающей</w:t>
      </w:r>
      <w:r>
        <w:br/>
        <w:t>организации подано несколько заявок от лиц, владеющих на праве собственности или ином з</w:t>
      </w:r>
      <w:proofErr w:type="gramStart"/>
      <w:r>
        <w:t>а-</w:t>
      </w:r>
      <w:proofErr w:type="gramEnd"/>
      <w:r>
        <w:br/>
        <w:t>конном основании источниками тепловой энергии и (или) тепловыми сетями в соответствую-</w:t>
      </w:r>
      <w:r>
        <w:br/>
        <w:t>щей системе теплоснабжения, орган местного самоуправления присваивает статус единой теп-</w:t>
      </w:r>
      <w:r>
        <w:br/>
      </w:r>
      <w:proofErr w:type="spellStart"/>
      <w:r>
        <w:t>лоснабжающей</w:t>
      </w:r>
      <w:proofErr w:type="spellEnd"/>
      <w:r>
        <w:t xml:space="preserve"> организации в соответствии с критериями настоящих Правил.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1"/>
        </w:numPr>
        <w:shd w:val="clear" w:color="auto" w:fill="auto"/>
        <w:tabs>
          <w:tab w:val="left" w:pos="894"/>
        </w:tabs>
        <w:spacing w:line="413" w:lineRule="exact"/>
        <w:ind w:firstLine="600"/>
        <w:jc w:val="both"/>
      </w:pPr>
      <w:r>
        <w:t>Критериями определения единой теплоснабжающей организации являются:</w:t>
      </w:r>
    </w:p>
    <w:p w:rsidR="00584721" w:rsidRDefault="0030150C">
      <w:pPr>
        <w:pStyle w:val="22"/>
        <w:framePr w:w="9979" w:h="14135" w:hRule="exact" w:wrap="none" w:vAnchor="page" w:hAnchor="page" w:x="1390" w:y="1251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>владение на праве собственности или ином законном основании источниками тепл</w:t>
      </w:r>
      <w:proofErr w:type="gramStart"/>
      <w:r>
        <w:t>о-</w:t>
      </w:r>
      <w:proofErr w:type="gramEnd"/>
      <w:r>
        <w:br/>
        <w:t>вой энергии с наибольшей совокупной установленной тепловой мощностью в границах</w:t>
      </w:r>
      <w:r>
        <w:br/>
        <w:t>зоны деятельности единой теплоснабжающей организации или тепловыми сетями, к ко-</w:t>
      </w:r>
      <w:r>
        <w:br/>
      </w:r>
      <w:proofErr w:type="spellStart"/>
      <w:r>
        <w:t>торым</w:t>
      </w:r>
      <w:proofErr w:type="spellEnd"/>
      <w:r>
        <w:t xml:space="preserve"> непосредственно подключены источники тепловой энергии с наибольшей </w:t>
      </w:r>
      <w:proofErr w:type="spellStart"/>
      <w:r>
        <w:t>сово</w:t>
      </w:r>
      <w:proofErr w:type="spellEnd"/>
      <w:r>
        <w:t>-</w:t>
      </w:r>
      <w:r>
        <w:br/>
      </w:r>
      <w:proofErr w:type="spellStart"/>
      <w:r>
        <w:t>купной</w:t>
      </w:r>
      <w:proofErr w:type="spellEnd"/>
      <w:r>
        <w:t xml:space="preserve"> установленной тепловой мощностью в границах зоны деятельности единой теп-</w:t>
      </w:r>
      <w:r>
        <w:br/>
      </w:r>
      <w:proofErr w:type="spellStart"/>
      <w:r>
        <w:t>лоснабжающей</w:t>
      </w:r>
      <w:proofErr w:type="spellEnd"/>
      <w:r>
        <w:t xml:space="preserve"> организации;</w:t>
      </w:r>
    </w:p>
    <w:p w:rsidR="00584721" w:rsidRDefault="0030150C">
      <w:pPr>
        <w:pStyle w:val="a7"/>
        <w:framePr w:w="6768" w:h="782" w:hRule="exact" w:wrap="none" w:vAnchor="page" w:hAnchor="page" w:x="1390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0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0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66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2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6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6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3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9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9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>размер уставного (складочного) капитала хозяйственного товарищества или общества,</w:t>
      </w:r>
      <w:r>
        <w:br/>
        <w:t>уставного фонда унитарного предприятия должен быть не менее остаточной балансовой</w:t>
      </w:r>
      <w:r>
        <w:br/>
        <w:t xml:space="preserve">стоимости источников тепловой энергии и тепловых сетей, которыми указанная </w:t>
      </w:r>
      <w:proofErr w:type="spellStart"/>
      <w:r>
        <w:t>орган</w:t>
      </w:r>
      <w:proofErr w:type="gramStart"/>
      <w:r>
        <w:t>и</w:t>
      </w:r>
      <w:proofErr w:type="spellEnd"/>
      <w:r>
        <w:t>-</w:t>
      </w:r>
      <w:proofErr w:type="gramEnd"/>
      <w:r>
        <w:br/>
      </w:r>
      <w:proofErr w:type="spellStart"/>
      <w:r>
        <w:t>зация</w:t>
      </w:r>
      <w:proofErr w:type="spellEnd"/>
      <w:r>
        <w:t xml:space="preserve"> владеет на праве собственности или ином законном основании в границах зоны</w:t>
      </w:r>
      <w:r>
        <w:br/>
        <w:t>деятельности единой теплоснабжающей организации. Размер уставного капитала и ост</w:t>
      </w:r>
      <w:proofErr w:type="gramStart"/>
      <w:r>
        <w:t>а-</w:t>
      </w:r>
      <w:proofErr w:type="gramEnd"/>
      <w:r>
        <w:br/>
        <w:t>точная балансовая стоимость имущества определяются по данным бухгалтерской отчет-</w:t>
      </w:r>
      <w:r>
        <w:br/>
      </w:r>
      <w:proofErr w:type="spellStart"/>
      <w:r>
        <w:t>ности</w:t>
      </w:r>
      <w:proofErr w:type="spellEnd"/>
      <w:r>
        <w:t xml:space="preserve"> на последнюю отчетную дату перед подачей заявки на присвоение статуса единой</w:t>
      </w:r>
      <w:r>
        <w:br/>
        <w:t>теплоснабжающей организации.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1"/>
        </w:numPr>
        <w:shd w:val="clear" w:color="auto" w:fill="auto"/>
        <w:tabs>
          <w:tab w:val="left" w:pos="900"/>
        </w:tabs>
        <w:spacing w:line="413" w:lineRule="exact"/>
        <w:ind w:firstLine="600"/>
        <w:jc w:val="both"/>
      </w:pPr>
      <w:r>
        <w:t xml:space="preserve">В случае, если в отношении одной зоны деятельности единой теплоснабжающей </w:t>
      </w:r>
      <w:proofErr w:type="spellStart"/>
      <w:r>
        <w:t>орг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низации</w:t>
      </w:r>
      <w:proofErr w:type="spellEnd"/>
      <w:r>
        <w:t xml:space="preserve"> подано более одной заявки на присвоение соответствующего статуса от лиц, </w:t>
      </w:r>
      <w:proofErr w:type="spellStart"/>
      <w:r>
        <w:t>соответ</w:t>
      </w:r>
      <w:proofErr w:type="spellEnd"/>
      <w:r>
        <w:t>-</w:t>
      </w:r>
      <w:r>
        <w:br/>
      </w:r>
      <w:proofErr w:type="spellStart"/>
      <w:r>
        <w:t>ствующих</w:t>
      </w:r>
      <w:proofErr w:type="spellEnd"/>
      <w:r>
        <w:t xml:space="preserve"> критериям, установленным настоящими Правилами, статус единой </w:t>
      </w:r>
      <w:proofErr w:type="spellStart"/>
      <w:r>
        <w:t>теплоснабжаю</w:t>
      </w:r>
      <w:proofErr w:type="spellEnd"/>
      <w:r>
        <w:t>-</w:t>
      </w:r>
      <w:r>
        <w:br/>
        <w:t>щей организации присваивается организации, способной в лучшей мере обеспечить надежность</w:t>
      </w:r>
      <w:r>
        <w:br/>
        <w:t>теплоснабжения в соответствующей системе теплоснабжения.</w:t>
      </w:r>
    </w:p>
    <w:p w:rsidR="00584721" w:rsidRDefault="0030150C">
      <w:pPr>
        <w:pStyle w:val="22"/>
        <w:framePr w:w="9974" w:h="14125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 xml:space="preserve">Способность обеспечить надежность теплоснабжения определяется наличием у </w:t>
      </w:r>
      <w:proofErr w:type="spellStart"/>
      <w:r>
        <w:t>организ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ции</w:t>
      </w:r>
      <w:proofErr w:type="spellEnd"/>
      <w:r>
        <w:t xml:space="preserve"> технических возможностей и квалифицированного персонала по наладке, мониторингу,</w:t>
      </w:r>
      <w:r>
        <w:br/>
        <w:t>диспетчеризации, переключениям и оперативному управлению гидравлическими режимами, и</w:t>
      </w:r>
      <w:r>
        <w:br/>
        <w:t>обосновывается в схеме теплоснабжения.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1"/>
        </w:numPr>
        <w:shd w:val="clear" w:color="auto" w:fill="auto"/>
        <w:tabs>
          <w:tab w:val="left" w:pos="900"/>
        </w:tabs>
        <w:spacing w:line="413" w:lineRule="exact"/>
        <w:ind w:firstLine="600"/>
        <w:jc w:val="both"/>
      </w:pPr>
      <w:r>
        <w:t>В случае если в отношении зоны деятельности единой теплоснабжающей организации</w:t>
      </w:r>
      <w:r>
        <w:br/>
        <w:t xml:space="preserve">не подано ни одной заявки на присвоение соответствующего статуса, статус единой </w:t>
      </w:r>
      <w:proofErr w:type="spellStart"/>
      <w:r>
        <w:t>теплосна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жающей</w:t>
      </w:r>
      <w:proofErr w:type="spellEnd"/>
      <w:r>
        <w:t xml:space="preserve"> организации присваивается организации, владеющей в соответствующей зоне </w:t>
      </w:r>
      <w:proofErr w:type="spellStart"/>
      <w:r>
        <w:t>дея</w:t>
      </w:r>
      <w:proofErr w:type="spellEnd"/>
      <w:r>
        <w:t>-</w:t>
      </w:r>
      <w:r>
        <w:br/>
      </w:r>
      <w:proofErr w:type="spellStart"/>
      <w:r>
        <w:t>тельности</w:t>
      </w:r>
      <w:proofErr w:type="spellEnd"/>
      <w:r>
        <w:t xml:space="preserve"> источниками тепловой энергии и (или) тепловыми сетями, и соответствующей </w:t>
      </w:r>
      <w:proofErr w:type="spellStart"/>
      <w:r>
        <w:t>кри</w:t>
      </w:r>
      <w:proofErr w:type="spellEnd"/>
      <w:r>
        <w:t>-</w:t>
      </w:r>
      <w:r>
        <w:br/>
      </w:r>
      <w:proofErr w:type="spellStart"/>
      <w:r>
        <w:t>териям</w:t>
      </w:r>
      <w:proofErr w:type="spellEnd"/>
      <w:r>
        <w:t xml:space="preserve"> настоящих Правил.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1"/>
        </w:numPr>
        <w:shd w:val="clear" w:color="auto" w:fill="auto"/>
        <w:tabs>
          <w:tab w:val="left" w:pos="900"/>
        </w:tabs>
        <w:spacing w:line="413" w:lineRule="exact"/>
        <w:ind w:firstLine="600"/>
        <w:jc w:val="both"/>
      </w:pPr>
      <w:r>
        <w:t>Единая теплоснабжающая организация при осуществлении своей деятельности обязана: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2"/>
        </w:numPr>
        <w:shd w:val="clear" w:color="auto" w:fill="auto"/>
        <w:tabs>
          <w:tab w:val="left" w:pos="1005"/>
        </w:tabs>
        <w:spacing w:line="413" w:lineRule="exact"/>
        <w:ind w:left="740" w:firstLine="0"/>
        <w:jc w:val="both"/>
      </w:pPr>
      <w:r>
        <w:t>заключать и надлежаще исполнять договоры теплоснабжения со всеми обратившимися</w:t>
      </w:r>
      <w:r>
        <w:br/>
        <w:t>к ней потребителями тепловой энергии в своей зоне деятельности;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>осуществлять мониторинг реализации схемы теплоснабжения и подавать в орган,</w:t>
      </w:r>
      <w:r>
        <w:br/>
        <w:t xml:space="preserve">утвердивший схему теплоснабжения, отчеты о реализации, включая предложения по </w:t>
      </w:r>
      <w:proofErr w:type="spellStart"/>
      <w:r>
        <w:t>а</w:t>
      </w:r>
      <w:proofErr w:type="gramStart"/>
      <w:r>
        <w:t>к</w:t>
      </w:r>
      <w:proofErr w:type="spellEnd"/>
      <w:r>
        <w:t>-</w:t>
      </w:r>
      <w:proofErr w:type="gramEnd"/>
      <w:r>
        <w:br/>
      </w:r>
      <w:proofErr w:type="spellStart"/>
      <w:r>
        <w:t>туализации</w:t>
      </w:r>
      <w:proofErr w:type="spellEnd"/>
      <w:r>
        <w:t xml:space="preserve"> схемы теплоснабжения;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2"/>
        </w:numPr>
        <w:shd w:val="clear" w:color="auto" w:fill="auto"/>
        <w:tabs>
          <w:tab w:val="left" w:pos="1010"/>
        </w:tabs>
        <w:spacing w:line="413" w:lineRule="exact"/>
        <w:ind w:left="740" w:firstLine="0"/>
        <w:jc w:val="both"/>
      </w:pPr>
      <w:r>
        <w:t>надлежащим образом исполнять обязательства перед иными теплоснабжающими и</w:t>
      </w:r>
      <w:r>
        <w:br/>
      </w:r>
      <w:proofErr w:type="spellStart"/>
      <w:r>
        <w:t>теплосетевыми</w:t>
      </w:r>
      <w:proofErr w:type="spellEnd"/>
      <w:r>
        <w:t xml:space="preserve"> организациями в зоне своей деятельности;</w:t>
      </w:r>
    </w:p>
    <w:p w:rsidR="00584721" w:rsidRDefault="0030150C">
      <w:pPr>
        <w:pStyle w:val="22"/>
        <w:framePr w:w="9974" w:h="14125" w:hRule="exact" w:wrap="none" w:vAnchor="page" w:hAnchor="page" w:x="1392" w:y="1256"/>
        <w:numPr>
          <w:ilvl w:val="0"/>
          <w:numId w:val="12"/>
        </w:numPr>
        <w:shd w:val="clear" w:color="auto" w:fill="auto"/>
        <w:tabs>
          <w:tab w:val="left" w:pos="1005"/>
        </w:tabs>
        <w:spacing w:line="413" w:lineRule="exact"/>
        <w:ind w:left="740" w:firstLine="0"/>
        <w:jc w:val="both"/>
      </w:pPr>
      <w:r>
        <w:t>осуществлять контроль режимов потребления тепловой энергии в зоне своей деятельн</w:t>
      </w:r>
      <w:proofErr w:type="gramStart"/>
      <w:r>
        <w:t>о-</w:t>
      </w:r>
      <w:proofErr w:type="gramEnd"/>
      <w:r>
        <w:br/>
      </w:r>
      <w:proofErr w:type="spellStart"/>
      <w:r>
        <w:t>сти</w:t>
      </w:r>
      <w:proofErr w:type="spellEnd"/>
      <w:r>
        <w:t>.</w:t>
      </w:r>
    </w:p>
    <w:p w:rsidR="00584721" w:rsidRDefault="0030150C">
      <w:pPr>
        <w:pStyle w:val="22"/>
        <w:framePr w:w="9974" w:h="14125" w:hRule="exact" w:wrap="none" w:vAnchor="page" w:hAnchor="page" w:x="1392" w:y="1256"/>
        <w:shd w:val="clear" w:color="auto" w:fill="auto"/>
        <w:spacing w:line="413" w:lineRule="exact"/>
        <w:ind w:firstLine="600"/>
        <w:jc w:val="both"/>
      </w:pPr>
      <w:r>
        <w:t xml:space="preserve">Таким образом, на основании критериев определения единой теплоснабжающей </w:t>
      </w:r>
      <w:proofErr w:type="spellStart"/>
      <w:r>
        <w:t>организ</w:t>
      </w:r>
      <w:proofErr w:type="gramStart"/>
      <w:r>
        <w:t>а</w:t>
      </w:r>
      <w:proofErr w:type="spellEnd"/>
      <w:r>
        <w:t>-</w:t>
      </w:r>
      <w:proofErr w:type="gramEnd"/>
      <w:r>
        <w:br/>
      </w:r>
      <w:proofErr w:type="spellStart"/>
      <w:r>
        <w:t>ции</w:t>
      </w:r>
      <w:proofErr w:type="spellEnd"/>
      <w:r>
        <w:t xml:space="preserve">, установленных Постановлением РФ от 08.08.2012 г. № 808 «Об организации </w:t>
      </w:r>
      <w:proofErr w:type="spellStart"/>
      <w:r>
        <w:t>теплоснабже</w:t>
      </w:r>
      <w:proofErr w:type="spellEnd"/>
      <w:r>
        <w:t>-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2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2" w:y="16320"/>
        <w:shd w:val="clear" w:color="auto" w:fill="auto"/>
        <w:spacing w:line="200" w:lineRule="exact"/>
      </w:pPr>
      <w:r>
        <w:t>67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397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1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1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18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4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4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22"/>
        <w:framePr w:w="9965" w:h="892" w:hRule="exact" w:wrap="none" w:vAnchor="page" w:hAnchor="page" w:x="1397" w:y="1247"/>
        <w:shd w:val="clear" w:color="auto" w:fill="auto"/>
        <w:spacing w:line="418" w:lineRule="exact"/>
        <w:ind w:firstLine="0"/>
        <w:jc w:val="both"/>
      </w:pPr>
      <w:proofErr w:type="spellStart"/>
      <w:r>
        <w:t>ния</w:t>
      </w:r>
      <w:proofErr w:type="spellEnd"/>
      <w:r>
        <w:t xml:space="preserve"> в Российской Федерации», предлагается определить в п. Бор в качестве е теплоснабжающих</w:t>
      </w:r>
      <w:r>
        <w:br/>
        <w:t>организаций О</w:t>
      </w:r>
      <w:r w:rsidR="008E5EEB">
        <w:t>О</w:t>
      </w:r>
      <w:r>
        <w:t>О «Туруханск</w:t>
      </w:r>
      <w:r w:rsidR="008E5EEB">
        <w:t>Э</w:t>
      </w:r>
      <w:r>
        <w:t>нерго</w:t>
      </w:r>
      <w:r w:rsidR="008E5EEB">
        <w:t>ком</w:t>
      </w:r>
      <w:r>
        <w:t>».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88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17" w:y="16320"/>
        <w:shd w:val="clear" w:color="auto" w:fill="auto"/>
        <w:spacing w:line="200" w:lineRule="exact"/>
      </w:pPr>
      <w:r>
        <w:t>68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2774" w:hRule="exact" w:wrap="none" w:vAnchor="page" w:hAnchor="page" w:x="1391" w:y="1256"/>
        <w:numPr>
          <w:ilvl w:val="0"/>
          <w:numId w:val="11"/>
        </w:numPr>
        <w:shd w:val="clear" w:color="auto" w:fill="auto"/>
        <w:tabs>
          <w:tab w:val="left" w:pos="870"/>
        </w:tabs>
        <w:spacing w:after="180" w:line="413" w:lineRule="exact"/>
        <w:ind w:firstLine="600"/>
        <w:jc w:val="both"/>
      </w:pPr>
      <w:r>
        <w:t>РЕШЕНИЯ О РАСПРЕДЕЛЕНИИ ТЕПЛОВОЙ НАГРУЗКИ МЕЖДУ ИСТО</w:t>
      </w:r>
      <w:proofErr w:type="gramStart"/>
      <w:r>
        <w:t>Ч-</w:t>
      </w:r>
      <w:proofErr w:type="gramEnd"/>
      <w:r>
        <w:br/>
        <w:t>НИКАМИ ТЕПЛОВОЙ ЭНЕРГИИ</w:t>
      </w:r>
    </w:p>
    <w:p w:rsidR="00584721" w:rsidRDefault="0030150C">
      <w:pPr>
        <w:pStyle w:val="22"/>
        <w:framePr w:w="9974" w:h="2774" w:hRule="exact" w:wrap="none" w:vAnchor="page" w:hAnchor="page" w:x="1391" w:y="1256"/>
        <w:shd w:val="clear" w:color="auto" w:fill="auto"/>
        <w:spacing w:line="413" w:lineRule="exact"/>
        <w:ind w:firstLine="600"/>
        <w:jc w:val="both"/>
      </w:pPr>
      <w:r>
        <w:t>Возможности поставок тепловой энергии потребителям от различных источников тепл</w:t>
      </w:r>
      <w:proofErr w:type="gramStart"/>
      <w:r>
        <w:t>о-</w:t>
      </w:r>
      <w:proofErr w:type="gramEnd"/>
      <w:r>
        <w:br/>
        <w:t>вой энергии при сохранении надежности теплоснабжения нет, в виду отсутствия необходимо-</w:t>
      </w:r>
      <w:r>
        <w:br/>
      </w:r>
      <w:proofErr w:type="spellStart"/>
      <w:r>
        <w:t>сти</w:t>
      </w:r>
      <w:proofErr w:type="spellEnd"/>
      <w:r>
        <w:t xml:space="preserve"> и возможности перераспределять тепловые нагрузки между существующими источниками</w:t>
      </w:r>
      <w:r>
        <w:br/>
        <w:t>теплоснабжения.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69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9" w:h="8434" w:hRule="exact" w:wrap="none" w:vAnchor="page" w:hAnchor="page" w:x="1391" w:y="1394"/>
        <w:numPr>
          <w:ilvl w:val="0"/>
          <w:numId w:val="11"/>
        </w:numPr>
        <w:shd w:val="clear" w:color="auto" w:fill="auto"/>
        <w:tabs>
          <w:tab w:val="left" w:pos="1009"/>
        </w:tabs>
        <w:spacing w:after="215" w:line="240" w:lineRule="exact"/>
        <w:ind w:firstLine="600"/>
        <w:jc w:val="both"/>
      </w:pPr>
      <w:r>
        <w:t>РЕШЕНИЯ ПО БЕСХОЗЯЙНЫМ ТЕПЛОВЫМ СЕТЯМ</w:t>
      </w:r>
    </w:p>
    <w:p w:rsidR="00584721" w:rsidRDefault="0030150C">
      <w:pPr>
        <w:pStyle w:val="22"/>
        <w:framePr w:w="9979" w:h="8434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t xml:space="preserve">Ст. 15 п. </w:t>
      </w:r>
      <w:r>
        <w:rPr>
          <w:rStyle w:val="2115pt"/>
        </w:rPr>
        <w:t>6</w:t>
      </w:r>
      <w:r>
        <w:t xml:space="preserve"> Федерального закона от 27.07.2010 г. № 190-ФЗ: «В случае выявления </w:t>
      </w:r>
      <w:proofErr w:type="spellStart"/>
      <w:r>
        <w:t>бесх</w:t>
      </w:r>
      <w:proofErr w:type="gramStart"/>
      <w:r>
        <w:t>о</w:t>
      </w:r>
      <w:proofErr w:type="spellEnd"/>
      <w:r>
        <w:t>-</w:t>
      </w:r>
      <w:proofErr w:type="gramEnd"/>
      <w:r>
        <w:br/>
      </w:r>
      <w:proofErr w:type="spellStart"/>
      <w:r>
        <w:t>зяйных</w:t>
      </w:r>
      <w:proofErr w:type="spellEnd"/>
      <w:r>
        <w:t xml:space="preserve"> тепловых сетей (тепловых сетей, не имеющих эксплуатирующей организации) орган</w:t>
      </w:r>
      <w:r>
        <w:br/>
        <w:t>местного самоуправления поселения или городского округа до признания права собственности на</w:t>
      </w:r>
      <w:r>
        <w:br/>
        <w:t>указанные бесхозяйные тепловые сети в течение тридцати дней с даты их выявления обязан</w:t>
      </w:r>
      <w:r>
        <w:br/>
        <w:t xml:space="preserve">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</w:t>
      </w:r>
      <w:r>
        <w:br/>
        <w:t>указанными бесхозяйными тепловыми сетями, или единую теплоснабжающую организацию в</w:t>
      </w:r>
      <w:r>
        <w:br/>
        <w:t xml:space="preserve">системе теплоснабжения, в которую входят указанные бесхозяйные тепловые сети и </w:t>
      </w:r>
      <w:proofErr w:type="gramStart"/>
      <w:r>
        <w:t>которая</w:t>
      </w:r>
      <w:proofErr w:type="gramEnd"/>
      <w:r>
        <w:br/>
        <w:t xml:space="preserve">осуществляет содержание и обслуживание указанных бесхозяйных тепловых сетей. Орган </w:t>
      </w:r>
      <w:proofErr w:type="spellStart"/>
      <w:r>
        <w:t>рег</w:t>
      </w:r>
      <w:proofErr w:type="gramStart"/>
      <w:r>
        <w:t>у</w:t>
      </w:r>
      <w:proofErr w:type="spellEnd"/>
      <w:r>
        <w:t>-</w:t>
      </w:r>
      <w:proofErr w:type="gramEnd"/>
      <w:r>
        <w:br/>
      </w:r>
      <w:proofErr w:type="spellStart"/>
      <w:r>
        <w:t>лирования</w:t>
      </w:r>
      <w:proofErr w:type="spellEnd"/>
      <w:r>
        <w:t xml:space="preserve"> обязан включить затраты на содержание и обслуживание бесхозяйных тепловых сетей</w:t>
      </w:r>
      <w:r>
        <w:br/>
        <w:t>в тарифы соответствующей организации на следующий период регулирования».</w:t>
      </w:r>
    </w:p>
    <w:p w:rsidR="00584721" w:rsidRDefault="0030150C">
      <w:pPr>
        <w:pStyle w:val="22"/>
        <w:framePr w:w="9979" w:h="8434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t xml:space="preserve">Принятие на учет бесхозяйных тепловых сетей (тепловых сетей, не имеющих </w:t>
      </w:r>
      <w:proofErr w:type="spellStart"/>
      <w:r>
        <w:t>эксплу</w:t>
      </w:r>
      <w:proofErr w:type="gramStart"/>
      <w:r>
        <w:t>а</w:t>
      </w:r>
      <w:proofErr w:type="spellEnd"/>
      <w:r>
        <w:t>-</w:t>
      </w:r>
      <w:proofErr w:type="gramEnd"/>
      <w:r>
        <w:br/>
        <w:t>тирующей организации) осуществляется на основании постановления Правительства РФ от</w:t>
      </w:r>
      <w:r>
        <w:br/>
        <w:t>17.09.2003 г. № 580.</w:t>
      </w:r>
    </w:p>
    <w:p w:rsidR="00584721" w:rsidRDefault="0030150C">
      <w:pPr>
        <w:pStyle w:val="22"/>
        <w:framePr w:w="9979" w:h="8434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t>На основании ст. 225 Гражданского кодекса РФ по истечении года со дня постановки</w:t>
      </w:r>
      <w:r>
        <w:br/>
        <w:t>бесхозяйной недвижимой вещи на учет орган, уполномоченный управлять муниципальным</w:t>
      </w:r>
      <w:r>
        <w:br/>
        <w:t xml:space="preserve">имуществом, может обратиться в суд с требованием о признании права муниципальной </w:t>
      </w:r>
      <w:proofErr w:type="spellStart"/>
      <w:r>
        <w:t>со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ственности</w:t>
      </w:r>
      <w:proofErr w:type="spellEnd"/>
      <w:r>
        <w:t xml:space="preserve"> на эту вещь.</w:t>
      </w:r>
    </w:p>
    <w:p w:rsidR="00584721" w:rsidRDefault="0030150C">
      <w:pPr>
        <w:pStyle w:val="22"/>
        <w:framePr w:w="9979" w:h="8434" w:hRule="exact" w:wrap="none" w:vAnchor="page" w:hAnchor="page" w:x="1391" w:y="1394"/>
        <w:shd w:val="clear" w:color="auto" w:fill="auto"/>
        <w:spacing w:line="413" w:lineRule="exact"/>
        <w:ind w:firstLine="600"/>
        <w:jc w:val="both"/>
      </w:pPr>
      <w:r>
        <w:t>По результатам инвентаризации, бесхозных тепловых сетей на территории п. Бор не в</w:t>
      </w:r>
      <w:proofErr w:type="gramStart"/>
      <w:r>
        <w:t>ы-</w:t>
      </w:r>
      <w:proofErr w:type="gramEnd"/>
      <w:r>
        <w:br/>
        <w:t>явлено.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70</w:t>
      </w:r>
    </w:p>
    <w:p w:rsidR="00584721" w:rsidRDefault="00584721">
      <w:pPr>
        <w:rPr>
          <w:sz w:val="2"/>
          <w:szCs w:val="2"/>
        </w:rPr>
        <w:sectPr w:rsidR="00584721">
          <w:pgSz w:w="11909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84721" w:rsidRDefault="0030150C">
      <w:pPr>
        <w:pStyle w:val="32"/>
        <w:framePr w:wrap="none" w:vAnchor="page" w:hAnchor="page" w:x="1400" w:y="425"/>
        <w:shd w:val="clear" w:color="auto" w:fill="auto"/>
        <w:spacing w:line="240" w:lineRule="exact"/>
      </w:pPr>
      <w:r>
        <w:lastRenderedPageBreak/>
        <w:t>СМ.118623-14.ТС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</w:pPr>
      <w:r>
        <w:t>Общество с ограниченной ответственностью</w:t>
      </w:r>
    </w:p>
    <w:p w:rsidR="00584721" w:rsidRDefault="0030150C">
      <w:pPr>
        <w:pStyle w:val="70"/>
        <w:framePr w:w="3101" w:h="442" w:hRule="exact" w:wrap="none" w:vAnchor="page" w:hAnchor="page" w:x="4904" w:y="337"/>
        <w:shd w:val="clear" w:color="auto" w:fill="auto"/>
        <w:jc w:val="center"/>
      </w:pPr>
      <w:r>
        <w:t>Инженерный центр «</w:t>
      </w:r>
      <w:proofErr w:type="spellStart"/>
      <w:r>
        <w:t>СибМир</w:t>
      </w:r>
      <w:proofErr w:type="spellEnd"/>
      <w:r>
        <w:t>»</w:t>
      </w:r>
    </w:p>
    <w:p w:rsidR="00584721" w:rsidRDefault="0030150C">
      <w:pPr>
        <w:pStyle w:val="42"/>
        <w:framePr w:wrap="none" w:vAnchor="page" w:hAnchor="page" w:x="8821" w:y="56"/>
        <w:shd w:val="clear" w:color="auto" w:fill="auto"/>
        <w:spacing w:line="880" w:lineRule="exact"/>
      </w:pPr>
      <w:r>
        <w:rPr>
          <w:rStyle w:val="43"/>
          <w:b/>
          <w:bCs/>
          <w:i/>
          <w:iCs/>
        </w:rPr>
        <w:t>9</w:t>
      </w:r>
    </w:p>
    <w:p w:rsidR="00584721" w:rsidRDefault="0030150C">
      <w:pPr>
        <w:pStyle w:val="52"/>
        <w:framePr w:w="1699" w:h="614" w:hRule="exact" w:wrap="none" w:vAnchor="page" w:hAnchor="page" w:x="9637" w:y="222"/>
        <w:shd w:val="clear" w:color="auto" w:fill="auto"/>
        <w:spacing w:line="360" w:lineRule="exact"/>
      </w:pPr>
      <w:proofErr w:type="spellStart"/>
      <w:r>
        <w:rPr>
          <w:rStyle w:val="53"/>
          <w:b/>
          <w:bCs/>
        </w:rPr>
        <w:t>СибМир</w:t>
      </w:r>
      <w:proofErr w:type="spellEnd"/>
    </w:p>
    <w:p w:rsidR="00584721" w:rsidRDefault="0030150C">
      <w:pPr>
        <w:pStyle w:val="62"/>
        <w:framePr w:w="1699" w:h="614" w:hRule="exact" w:wrap="none" w:vAnchor="page" w:hAnchor="page" w:x="9637" w:y="222"/>
        <w:shd w:val="clear" w:color="auto" w:fill="auto"/>
        <w:spacing w:line="190" w:lineRule="exact"/>
      </w:pPr>
      <w:r>
        <w:rPr>
          <w:rStyle w:val="63"/>
        </w:rPr>
        <w:t>инженерный центр</w:t>
      </w:r>
    </w:p>
    <w:p w:rsidR="00584721" w:rsidRDefault="0030150C">
      <w:pPr>
        <w:pStyle w:val="40"/>
        <w:framePr w:w="9974" w:h="13397" w:hRule="exact" w:wrap="none" w:vAnchor="page" w:hAnchor="page" w:x="1391" w:y="1394"/>
        <w:shd w:val="clear" w:color="auto" w:fill="auto"/>
        <w:spacing w:after="210" w:line="240" w:lineRule="exact"/>
        <w:jc w:val="center"/>
      </w:pPr>
      <w:r>
        <w:rPr>
          <w:rStyle w:val="48"/>
          <w:b/>
          <w:bCs/>
        </w:rPr>
        <w:t>СПИСОК использованной литературы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25"/>
        </w:tabs>
        <w:spacing w:line="413" w:lineRule="exact"/>
        <w:ind w:firstLine="620"/>
        <w:jc w:val="both"/>
      </w:pPr>
      <w:r>
        <w:t>Методические основы разработки схем теплоснабжения поселений и промышленных</w:t>
      </w:r>
      <w:r>
        <w:br/>
        <w:t>узлов Российской федерации. РД-10-ВЭП.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25"/>
        </w:tabs>
        <w:spacing w:line="413" w:lineRule="exact"/>
        <w:ind w:firstLine="620"/>
        <w:jc w:val="both"/>
      </w:pPr>
      <w:r>
        <w:t>Расчет систем централизованного теплоснабжения с учетом требований надежности.</w:t>
      </w:r>
      <w:r>
        <w:br/>
        <w:t>РД-7-ВЭП.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20"/>
        </w:tabs>
        <w:spacing w:line="413" w:lineRule="exact"/>
        <w:ind w:firstLine="620"/>
        <w:jc w:val="both"/>
      </w:pPr>
      <w:r>
        <w:t xml:space="preserve">Надежность систем теплоснабжения / </w:t>
      </w:r>
      <w:proofErr w:type="spellStart"/>
      <w:r>
        <w:t>Е.В.Сеннова</w:t>
      </w:r>
      <w:proofErr w:type="spellEnd"/>
      <w:r>
        <w:t>, А.В.Смирнов, А.А.Ионин и др.;</w:t>
      </w:r>
      <w:r>
        <w:br/>
        <w:t xml:space="preserve">Отв. ред. Е.В. </w:t>
      </w:r>
      <w:proofErr w:type="spellStart"/>
      <w:r>
        <w:t>Сеннова</w:t>
      </w:r>
      <w:proofErr w:type="spellEnd"/>
      <w:r>
        <w:t xml:space="preserve">. - Новосибирск: Наука, 2000. - 350 </w:t>
      </w:r>
      <w:proofErr w:type="gramStart"/>
      <w:r>
        <w:t>с</w:t>
      </w:r>
      <w:proofErr w:type="gramEnd"/>
      <w:r>
        <w:t>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74"/>
        </w:tabs>
        <w:spacing w:line="413" w:lineRule="exact"/>
        <w:ind w:firstLine="620"/>
        <w:jc w:val="both"/>
      </w:pPr>
      <w:r>
        <w:t xml:space="preserve">Надежность систем тепловых сетей / А.А. Ионин. - М.: </w:t>
      </w:r>
      <w:proofErr w:type="spellStart"/>
      <w:r>
        <w:t>Стройиздат</w:t>
      </w:r>
      <w:proofErr w:type="spellEnd"/>
      <w:r>
        <w:t>, 1989. - 268 с., ил.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34"/>
        </w:tabs>
        <w:spacing w:line="413" w:lineRule="exact"/>
        <w:ind w:firstLine="620"/>
        <w:jc w:val="both"/>
      </w:pPr>
      <w:r>
        <w:t>Федеральный закон от 23.11.2009 г РФ № 261 «Об энергосбережении и повышении</w:t>
      </w:r>
      <w:r>
        <w:br/>
        <w:t>энергетической эффективности и о внесении изменений в отдельные законодательные акты</w:t>
      </w:r>
      <w:r>
        <w:br/>
        <w:t>Российской Федерации» в ред. от 28.12.2013 г.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74"/>
        </w:tabs>
        <w:spacing w:line="413" w:lineRule="exact"/>
        <w:ind w:firstLine="620"/>
        <w:jc w:val="both"/>
      </w:pPr>
      <w:r>
        <w:t>Федеральный закон от 27.07.2010 г № 190-ФЗ «О теплоснабжении».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25"/>
        </w:tabs>
        <w:spacing w:line="413" w:lineRule="exact"/>
        <w:ind w:firstLine="620"/>
        <w:jc w:val="both"/>
      </w:pPr>
      <w:r>
        <w:t>Постановление Правительства РФ от 22.02.2012 г. № 154 «О требованиях к схемам те</w:t>
      </w:r>
      <w:proofErr w:type="gramStart"/>
      <w:r>
        <w:t>п-</w:t>
      </w:r>
      <w:proofErr w:type="gramEnd"/>
      <w:r>
        <w:br/>
      </w:r>
      <w:proofErr w:type="spellStart"/>
      <w:r>
        <w:t>лоснабжения</w:t>
      </w:r>
      <w:proofErr w:type="spellEnd"/>
      <w:r>
        <w:t>, порядку их разработки и утверждения».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74"/>
        </w:tabs>
        <w:spacing w:line="413" w:lineRule="exact"/>
        <w:ind w:firstLine="620"/>
        <w:jc w:val="both"/>
      </w:pPr>
      <w:r>
        <w:t>Федеральный закон от 07.12.2011 г. № 416-ФЗ «О водоснабжении и водоотведении».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920"/>
        </w:tabs>
        <w:spacing w:line="413" w:lineRule="exact"/>
        <w:ind w:firstLine="620"/>
        <w:jc w:val="both"/>
      </w:pPr>
      <w:r>
        <w:t>Федеральный закон от 07.12.2011 г. № 417-ФЗ «О внесении изменений в отдельные з</w:t>
      </w:r>
      <w:proofErr w:type="gramStart"/>
      <w:r>
        <w:t>а-</w:t>
      </w:r>
      <w:proofErr w:type="gramEnd"/>
      <w:r>
        <w:br/>
      </w:r>
      <w:proofErr w:type="spellStart"/>
      <w:r>
        <w:t>конодательные</w:t>
      </w:r>
      <w:proofErr w:type="spellEnd"/>
      <w:r>
        <w:t xml:space="preserve"> акты Российской Федерации в связи с принятием Федерального закона «О </w:t>
      </w:r>
      <w:proofErr w:type="spellStart"/>
      <w:r>
        <w:t>водо</w:t>
      </w:r>
      <w:proofErr w:type="spellEnd"/>
      <w:r>
        <w:t>-</w:t>
      </w:r>
      <w:r>
        <w:br/>
        <w:t>снабжении и водоотведении».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40"/>
        </w:tabs>
        <w:spacing w:line="413" w:lineRule="exact"/>
        <w:ind w:firstLine="620"/>
        <w:jc w:val="both"/>
      </w:pPr>
      <w:r>
        <w:t xml:space="preserve">Постановление Правительства РФ от 08.08.2012 г. № 808 «Об организации </w:t>
      </w:r>
      <w:proofErr w:type="spellStart"/>
      <w:r>
        <w:t>теплосна</w:t>
      </w:r>
      <w:proofErr w:type="gramStart"/>
      <w:r>
        <w:t>б</w:t>
      </w:r>
      <w:proofErr w:type="spellEnd"/>
      <w:r>
        <w:t>-</w:t>
      </w:r>
      <w:proofErr w:type="gramEnd"/>
      <w:r>
        <w:br/>
      </w:r>
      <w:proofErr w:type="spellStart"/>
      <w:r>
        <w:t>жения</w:t>
      </w:r>
      <w:proofErr w:type="spellEnd"/>
      <w:r>
        <w:t xml:space="preserve"> в РФ и о внесении изменений в некоторые акты Правительства РФ».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45"/>
        </w:tabs>
        <w:spacing w:line="413" w:lineRule="exact"/>
        <w:ind w:firstLine="620"/>
        <w:jc w:val="both"/>
      </w:pPr>
      <w:r>
        <w:t>Приказ Минэнерго России № 565, Минрегионразвития № 667 от 29.12.2012 г. «Об</w:t>
      </w:r>
      <w:r>
        <w:br/>
        <w:t>утверждении методических рекомендаций по разработке схем теплоснабжения».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 xml:space="preserve">СП 124.13330.2012. «Тепловые сети. Актуализированная редакция </w:t>
      </w:r>
      <w:proofErr w:type="spellStart"/>
      <w:r>
        <w:t>СНиП</w:t>
      </w:r>
      <w:proofErr w:type="spellEnd"/>
      <w:r>
        <w:t xml:space="preserve"> 41-02-2003».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>СП 41-101-95 «Проектирование тепловых пунктов».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35"/>
        </w:tabs>
        <w:spacing w:line="413" w:lineRule="exact"/>
        <w:ind w:firstLine="620"/>
        <w:jc w:val="both"/>
      </w:pPr>
      <w:r>
        <w:t>СП 42.133330.2011 «Градостроительство. Планировка и застройка городских и сел</w:t>
      </w:r>
      <w:proofErr w:type="gramStart"/>
      <w:r>
        <w:t>ь-</w:t>
      </w:r>
      <w:proofErr w:type="gramEnd"/>
      <w:r>
        <w:br/>
      </w:r>
      <w:proofErr w:type="spellStart"/>
      <w:r>
        <w:t>ских</w:t>
      </w:r>
      <w:proofErr w:type="spellEnd"/>
      <w:r>
        <w:t xml:space="preserve"> поселений».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>СП 60.13330.2012 «Отопление, вентиляция и кондиционирование воздуха».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>СП 54.13330.2011 «Здания жилые многоквартирные».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>СП 89.13330.2012 «Котельные установки».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70"/>
        </w:tabs>
        <w:spacing w:line="413" w:lineRule="exact"/>
        <w:ind w:firstLine="620"/>
        <w:jc w:val="both"/>
      </w:pPr>
      <w:r>
        <w:t>ГОСТ 27.002-89 «Надежность в технике».</w:t>
      </w:r>
    </w:p>
    <w:p w:rsidR="00584721" w:rsidRDefault="0030150C">
      <w:pPr>
        <w:pStyle w:val="22"/>
        <w:framePr w:w="9974" w:h="13397" w:hRule="exact" w:wrap="none" w:vAnchor="page" w:hAnchor="page" w:x="1391" w:y="1394"/>
        <w:numPr>
          <w:ilvl w:val="0"/>
          <w:numId w:val="13"/>
        </w:numPr>
        <w:shd w:val="clear" w:color="auto" w:fill="auto"/>
        <w:tabs>
          <w:tab w:val="left" w:pos="1040"/>
        </w:tabs>
        <w:spacing w:line="413" w:lineRule="exact"/>
        <w:ind w:firstLine="620"/>
        <w:jc w:val="both"/>
      </w:pPr>
      <w:r>
        <w:t>Теплоснабжение: Учебное пособие для студентов вузов/ В.Е. Козин, Т.А. Левина,</w:t>
      </w:r>
      <w:r>
        <w:br/>
        <w:t xml:space="preserve">А.П. Марков, И.Б. Пронина, В.А. </w:t>
      </w:r>
      <w:proofErr w:type="spellStart"/>
      <w:r>
        <w:t>Солемзин</w:t>
      </w:r>
      <w:proofErr w:type="spellEnd"/>
      <w:r>
        <w:t xml:space="preserve">; - </w:t>
      </w:r>
      <w:proofErr w:type="spellStart"/>
      <w:r>
        <w:t>М.:Высш</w:t>
      </w:r>
      <w:proofErr w:type="spellEnd"/>
      <w:r>
        <w:t>. школа, 1980. - 408 с., ил.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Схема теплоснабжения поселка Бор Туруханского района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Красноярского края на 2014 - 2018 гг. и на период до 2029 г.</w:t>
      </w:r>
    </w:p>
    <w:p w:rsidR="00584721" w:rsidRDefault="0030150C">
      <w:pPr>
        <w:pStyle w:val="a7"/>
        <w:framePr w:w="6768" w:h="782" w:hRule="exact" w:wrap="none" w:vAnchor="page" w:hAnchor="page" w:x="1391" w:y="15803"/>
        <w:shd w:val="clear" w:color="auto" w:fill="auto"/>
        <w:spacing w:line="240" w:lineRule="exact"/>
      </w:pPr>
      <w:r>
        <w:t>Том 8. Схема теплоснабжения п. Бор Туруханского района Красноярского края</w:t>
      </w:r>
    </w:p>
    <w:p w:rsidR="00584721" w:rsidRDefault="0030150C">
      <w:pPr>
        <w:pStyle w:val="a7"/>
        <w:framePr w:wrap="none" w:vAnchor="page" w:hAnchor="page" w:x="11120" w:y="16320"/>
        <w:shd w:val="clear" w:color="auto" w:fill="auto"/>
        <w:spacing w:line="200" w:lineRule="exact"/>
      </w:pPr>
      <w:r>
        <w:t>71</w:t>
      </w:r>
    </w:p>
    <w:p w:rsidR="00584721" w:rsidRDefault="00584721">
      <w:pPr>
        <w:rPr>
          <w:sz w:val="2"/>
          <w:szCs w:val="2"/>
        </w:rPr>
      </w:pPr>
    </w:p>
    <w:sectPr w:rsidR="00584721" w:rsidSect="00584721">
      <w:pgSz w:w="11909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636D" w:rsidRDefault="0011636D" w:rsidP="00584721">
      <w:r>
        <w:separator/>
      </w:r>
    </w:p>
  </w:endnote>
  <w:endnote w:type="continuationSeparator" w:id="0">
    <w:p w:rsidR="0011636D" w:rsidRDefault="0011636D" w:rsidP="005847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636D" w:rsidRDefault="0011636D"/>
  </w:footnote>
  <w:footnote w:type="continuationSeparator" w:id="0">
    <w:p w:rsidR="0011636D" w:rsidRDefault="0011636D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777F1"/>
    <w:multiLevelType w:val="multilevel"/>
    <w:tmpl w:val="38BCE0AA"/>
    <w:lvl w:ilvl="0">
      <w:start w:val="1"/>
      <w:numFmt w:val="decimal"/>
      <w:lvlText w:val="2.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4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1715065"/>
    <w:multiLevelType w:val="multilevel"/>
    <w:tmpl w:val="E4F07F2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94E7272"/>
    <w:multiLevelType w:val="multilevel"/>
    <w:tmpl w:val="9F54E18A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ECF1C52"/>
    <w:multiLevelType w:val="multilevel"/>
    <w:tmpl w:val="73064F66"/>
    <w:lvl w:ilvl="0">
      <w:start w:val="3"/>
      <w:numFmt w:val="decimal"/>
      <w:lvlText w:val="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9BE1C70"/>
    <w:multiLevelType w:val="multilevel"/>
    <w:tmpl w:val="678C00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DF83D2F"/>
    <w:multiLevelType w:val="multilevel"/>
    <w:tmpl w:val="CEECCF38"/>
    <w:lvl w:ilvl="0">
      <w:start w:val="2"/>
      <w:numFmt w:val="decimal"/>
      <w:lvlText w:val="7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D437FCE"/>
    <w:multiLevelType w:val="multilevel"/>
    <w:tmpl w:val="86943BA0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8BC0908"/>
    <w:multiLevelType w:val="multilevel"/>
    <w:tmpl w:val="34727200"/>
    <w:lvl w:ilvl="0">
      <w:start w:val="3"/>
      <w:numFmt w:val="decimal"/>
      <w:lvlText w:val="2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5F277DB"/>
    <w:multiLevelType w:val="multilevel"/>
    <w:tmpl w:val="9B1270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7CF68E3"/>
    <w:multiLevelType w:val="multilevel"/>
    <w:tmpl w:val="1A744C7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09D3E5D"/>
    <w:multiLevelType w:val="multilevel"/>
    <w:tmpl w:val="506827A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44A3567"/>
    <w:multiLevelType w:val="multilevel"/>
    <w:tmpl w:val="0306641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9C624A9"/>
    <w:multiLevelType w:val="multilevel"/>
    <w:tmpl w:val="44B2F5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9"/>
  </w:num>
  <w:num w:numId="3">
    <w:abstractNumId w:val="12"/>
  </w:num>
  <w:num w:numId="4">
    <w:abstractNumId w:val="3"/>
  </w:num>
  <w:num w:numId="5">
    <w:abstractNumId w:val="7"/>
  </w:num>
  <w:num w:numId="6">
    <w:abstractNumId w:val="0"/>
  </w:num>
  <w:num w:numId="7">
    <w:abstractNumId w:val="6"/>
  </w:num>
  <w:num w:numId="8">
    <w:abstractNumId w:val="11"/>
  </w:num>
  <w:num w:numId="9">
    <w:abstractNumId w:val="5"/>
  </w:num>
  <w:num w:numId="10">
    <w:abstractNumId w:val="2"/>
  </w:num>
  <w:num w:numId="11">
    <w:abstractNumId w:val="1"/>
  </w:num>
  <w:num w:numId="12">
    <w:abstractNumId w:val="8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useFELayout/>
  </w:compat>
  <w:rsids>
    <w:rsidRoot w:val="00584721"/>
    <w:rsid w:val="000613C4"/>
    <w:rsid w:val="0006577A"/>
    <w:rsid w:val="00092974"/>
    <w:rsid w:val="000D00B7"/>
    <w:rsid w:val="0010051D"/>
    <w:rsid w:val="00101DFC"/>
    <w:rsid w:val="0011636D"/>
    <w:rsid w:val="0012438D"/>
    <w:rsid w:val="00126D8A"/>
    <w:rsid w:val="00140B4E"/>
    <w:rsid w:val="0016404F"/>
    <w:rsid w:val="00171E98"/>
    <w:rsid w:val="001759AA"/>
    <w:rsid w:val="001D518C"/>
    <w:rsid w:val="002858ED"/>
    <w:rsid w:val="002B7C85"/>
    <w:rsid w:val="0030150C"/>
    <w:rsid w:val="0031573B"/>
    <w:rsid w:val="003528BB"/>
    <w:rsid w:val="00372B1E"/>
    <w:rsid w:val="003A68BA"/>
    <w:rsid w:val="003B4C59"/>
    <w:rsid w:val="003F1B09"/>
    <w:rsid w:val="00421FDB"/>
    <w:rsid w:val="00456BBC"/>
    <w:rsid w:val="004865D1"/>
    <w:rsid w:val="004A630D"/>
    <w:rsid w:val="005046B1"/>
    <w:rsid w:val="00537E02"/>
    <w:rsid w:val="005748CC"/>
    <w:rsid w:val="00584721"/>
    <w:rsid w:val="005A3FEE"/>
    <w:rsid w:val="00625B85"/>
    <w:rsid w:val="00673EB2"/>
    <w:rsid w:val="006C364A"/>
    <w:rsid w:val="00720BA7"/>
    <w:rsid w:val="0079026F"/>
    <w:rsid w:val="007944D2"/>
    <w:rsid w:val="0083246C"/>
    <w:rsid w:val="00845F4C"/>
    <w:rsid w:val="008E0C60"/>
    <w:rsid w:val="008E58AA"/>
    <w:rsid w:val="008E5EEB"/>
    <w:rsid w:val="00964CB1"/>
    <w:rsid w:val="00985066"/>
    <w:rsid w:val="009C7B14"/>
    <w:rsid w:val="00A003BF"/>
    <w:rsid w:val="00A017B4"/>
    <w:rsid w:val="00A26C46"/>
    <w:rsid w:val="00A31413"/>
    <w:rsid w:val="00A35C52"/>
    <w:rsid w:val="00AD2E27"/>
    <w:rsid w:val="00AD3F9C"/>
    <w:rsid w:val="00B5485B"/>
    <w:rsid w:val="00B73CF8"/>
    <w:rsid w:val="00B77870"/>
    <w:rsid w:val="00B81673"/>
    <w:rsid w:val="00BA4772"/>
    <w:rsid w:val="00BE612E"/>
    <w:rsid w:val="00BF2E93"/>
    <w:rsid w:val="00C02F49"/>
    <w:rsid w:val="00C104D2"/>
    <w:rsid w:val="00C82164"/>
    <w:rsid w:val="00CB42C6"/>
    <w:rsid w:val="00CC0623"/>
    <w:rsid w:val="00CD4962"/>
    <w:rsid w:val="00D33FD0"/>
    <w:rsid w:val="00D52439"/>
    <w:rsid w:val="00E21560"/>
    <w:rsid w:val="00E47C0C"/>
    <w:rsid w:val="00E55B1B"/>
    <w:rsid w:val="00EF68B3"/>
    <w:rsid w:val="00F8227D"/>
    <w:rsid w:val="00F84137"/>
    <w:rsid w:val="00F86D90"/>
    <w:rsid w:val="00F94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  <o:rules v:ext="edit">
        <o:r id="V:Rule9" type="connector" idref="#_x0000_s1058"/>
        <o:r id="V:Rule10" type="connector" idref="#_x0000_s1059"/>
        <o:r id="V:Rule11" type="connector" idref="#_x0000_s1062"/>
        <o:r id="V:Rule12" type="connector" idref="#_x0000_s1049"/>
        <o:r id="V:Rule13" type="connector" idref="#_x0000_s1060"/>
        <o:r id="V:Rule14" type="connector" idref="#_x0000_s1043"/>
        <o:r id="V:Rule15" type="connector" idref="#_x0000_s1057"/>
        <o:r id="V:Rule16" type="connector" idref="#_x0000_s106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84721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84721"/>
    <w:rPr>
      <w:color w:val="0066CC"/>
      <w:u w:val="single"/>
    </w:rPr>
  </w:style>
  <w:style w:type="character" w:customStyle="1" w:styleId="a4">
    <w:name w:val="Подпись к картинке_"/>
    <w:basedOn w:val="a0"/>
    <w:link w:val="a5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Колонтитул (2)_"/>
    <w:basedOn w:val="a0"/>
    <w:link w:val="20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4">
    <w:name w:val="Основной текст (4)_"/>
    <w:basedOn w:val="a0"/>
    <w:link w:val="40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1">
    <w:name w:val="Основной текст (2)_"/>
    <w:basedOn w:val="a0"/>
    <w:link w:val="22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8">
    <w:name w:val="Заголовок №8_"/>
    <w:basedOn w:val="a0"/>
    <w:link w:val="8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">
    <w:name w:val="Основной текст (5)_"/>
    <w:basedOn w:val="a0"/>
    <w:link w:val="5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1">
    <w:name w:val="Колонтитул (3)_"/>
    <w:basedOn w:val="a0"/>
    <w:link w:val="32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u w:val="none"/>
    </w:rPr>
  </w:style>
  <w:style w:type="character" w:customStyle="1" w:styleId="6">
    <w:name w:val="Основной текст (6)_"/>
    <w:basedOn w:val="a0"/>
    <w:link w:val="60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23">
    <w:name w:val="Основной текст (2)"/>
    <w:basedOn w:val="21"/>
    <w:rsid w:val="00584721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6">
    <w:name w:val="Колонтитул_"/>
    <w:basedOn w:val="a0"/>
    <w:link w:val="a7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7">
    <w:name w:val="Колонтитул (7)_"/>
    <w:basedOn w:val="a0"/>
    <w:link w:val="70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41">
    <w:name w:val="Колонтитул (4)_"/>
    <w:basedOn w:val="a0"/>
    <w:link w:val="42"/>
    <w:rsid w:val="00584721"/>
    <w:rPr>
      <w:rFonts w:ascii="Times New Roman" w:eastAsia="Times New Roman" w:hAnsi="Times New Roman" w:cs="Times New Roman"/>
      <w:b/>
      <w:bCs/>
      <w:i/>
      <w:iCs/>
      <w:smallCaps w:val="0"/>
      <w:strike w:val="0"/>
      <w:w w:val="150"/>
      <w:sz w:val="88"/>
      <w:szCs w:val="88"/>
      <w:u w:val="none"/>
    </w:rPr>
  </w:style>
  <w:style w:type="character" w:customStyle="1" w:styleId="43">
    <w:name w:val="Колонтитул (4)"/>
    <w:basedOn w:val="41"/>
    <w:rsid w:val="00584721"/>
    <w:rPr>
      <w:color w:val="000000"/>
      <w:spacing w:val="0"/>
      <w:position w:val="0"/>
      <w:lang w:val="ru-RU" w:eastAsia="ru-RU" w:bidi="ru-RU"/>
    </w:rPr>
  </w:style>
  <w:style w:type="character" w:customStyle="1" w:styleId="51">
    <w:name w:val="Колонтитул (5)_"/>
    <w:basedOn w:val="a0"/>
    <w:link w:val="52"/>
    <w:rsid w:val="00584721"/>
    <w:rPr>
      <w:rFonts w:ascii="Franklin Gothic Heavy" w:eastAsia="Franklin Gothic Heavy" w:hAnsi="Franklin Gothic Heavy" w:cs="Franklin Gothic Heavy"/>
      <w:b/>
      <w:bCs/>
      <w:i w:val="0"/>
      <w:iCs w:val="0"/>
      <w:smallCaps w:val="0"/>
      <w:strike w:val="0"/>
      <w:sz w:val="36"/>
      <w:szCs w:val="36"/>
      <w:u w:val="none"/>
    </w:rPr>
  </w:style>
  <w:style w:type="character" w:customStyle="1" w:styleId="53">
    <w:name w:val="Колонтитул (5)"/>
    <w:basedOn w:val="51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61">
    <w:name w:val="Колонтитул (6)_"/>
    <w:basedOn w:val="a0"/>
    <w:link w:val="62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63">
    <w:name w:val="Колонтитул (6)"/>
    <w:basedOn w:val="61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115pt">
    <w:name w:val="Основной текст (2) + 11;5 pt"/>
    <w:basedOn w:val="21"/>
    <w:rsid w:val="00584721"/>
    <w:rPr>
      <w:color w:val="000000"/>
      <w:spacing w:val="0"/>
      <w:w w:val="100"/>
      <w:position w:val="0"/>
      <w:sz w:val="23"/>
      <w:szCs w:val="23"/>
      <w:lang w:val="ru-RU" w:eastAsia="ru-RU" w:bidi="ru-RU"/>
    </w:rPr>
  </w:style>
  <w:style w:type="character" w:customStyle="1" w:styleId="9">
    <w:name w:val="Оглавление 9 Знак"/>
    <w:basedOn w:val="a0"/>
    <w:link w:val="9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15pt">
    <w:name w:val="Оглавление + 11;5 pt"/>
    <w:basedOn w:val="9"/>
    <w:rsid w:val="00584721"/>
    <w:rPr>
      <w:color w:val="000000"/>
      <w:spacing w:val="0"/>
      <w:w w:val="100"/>
      <w:position w:val="0"/>
      <w:sz w:val="23"/>
      <w:szCs w:val="23"/>
      <w:lang w:val="ru-RU" w:eastAsia="ru-RU" w:bidi="ru-RU"/>
    </w:rPr>
  </w:style>
  <w:style w:type="character" w:customStyle="1" w:styleId="91">
    <w:name w:val="Заголовок №9_"/>
    <w:basedOn w:val="a0"/>
    <w:link w:val="92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4">
    <w:name w:val="Основной текст (2) + Полужирный"/>
    <w:basedOn w:val="21"/>
    <w:rsid w:val="00584721"/>
    <w:rPr>
      <w:b/>
      <w:b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71">
    <w:name w:val="Основной текст (7)_"/>
    <w:basedOn w:val="a0"/>
    <w:link w:val="72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44">
    <w:name w:val="Основной текст (4)"/>
    <w:basedOn w:val="4"/>
    <w:rsid w:val="00584721"/>
    <w:rPr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a8">
    <w:name w:val="Подпись к таблице_"/>
    <w:basedOn w:val="a0"/>
    <w:link w:val="a9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5">
    <w:name w:val="Основной текст (2) + Полужирный"/>
    <w:basedOn w:val="21"/>
    <w:rsid w:val="00584721"/>
    <w:rPr>
      <w:b/>
      <w:b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115pt0">
    <w:name w:val="Основной текст (2) + 11;5 pt"/>
    <w:basedOn w:val="21"/>
    <w:rsid w:val="00584721"/>
    <w:rPr>
      <w:color w:val="000000"/>
      <w:spacing w:val="0"/>
      <w:w w:val="100"/>
      <w:position w:val="0"/>
      <w:sz w:val="23"/>
      <w:szCs w:val="23"/>
      <w:lang w:val="ru-RU" w:eastAsia="ru-RU" w:bidi="ru-RU"/>
    </w:rPr>
  </w:style>
  <w:style w:type="character" w:customStyle="1" w:styleId="26">
    <w:name w:val="Основной текст (2) + Малые прописные"/>
    <w:basedOn w:val="21"/>
    <w:rsid w:val="00584721"/>
    <w:rPr>
      <w:smallCaps/>
      <w:color w:val="000000"/>
      <w:spacing w:val="0"/>
      <w:w w:val="100"/>
      <w:position w:val="0"/>
      <w:sz w:val="24"/>
      <w:szCs w:val="24"/>
      <w:lang w:val="en-US" w:eastAsia="en-US" w:bidi="en-US"/>
    </w:rPr>
  </w:style>
  <w:style w:type="character" w:customStyle="1" w:styleId="54">
    <w:name w:val="Заголовок №5_"/>
    <w:basedOn w:val="a0"/>
    <w:link w:val="55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  <w:lang w:val="en-US" w:eastAsia="en-US" w:bidi="en-US"/>
    </w:rPr>
  </w:style>
  <w:style w:type="character" w:customStyle="1" w:styleId="56">
    <w:name w:val="Заголовок №5 + Малые прописные"/>
    <w:basedOn w:val="54"/>
    <w:rsid w:val="00584721"/>
    <w:rPr>
      <w:smallCaps/>
      <w:color w:val="000000"/>
      <w:spacing w:val="0"/>
      <w:w w:val="100"/>
      <w:position w:val="0"/>
    </w:rPr>
  </w:style>
  <w:style w:type="character" w:customStyle="1" w:styleId="81">
    <w:name w:val="Основной текст (8)_"/>
    <w:basedOn w:val="a0"/>
    <w:link w:val="82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aa">
    <w:name w:val="Другое_"/>
    <w:basedOn w:val="a0"/>
    <w:link w:val="ab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8pt">
    <w:name w:val="Другое + 8 pt"/>
    <w:basedOn w:val="aa"/>
    <w:rsid w:val="00584721"/>
    <w:rPr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27">
    <w:name w:val="Подпись к таблице (2)_"/>
    <w:basedOn w:val="a0"/>
    <w:link w:val="28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33">
    <w:name w:val="Заголовок №3_"/>
    <w:basedOn w:val="a0"/>
    <w:link w:val="34"/>
    <w:rsid w:val="005847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38"/>
      <w:szCs w:val="38"/>
      <w:u w:val="none"/>
    </w:rPr>
  </w:style>
  <w:style w:type="character" w:customStyle="1" w:styleId="3FranklinGothicHeavy18pt0pt">
    <w:name w:val="Заголовок №3 + Franklin Gothic Heavy;18 pt;Полужирный;Не курсив;Интервал 0 pt"/>
    <w:basedOn w:val="33"/>
    <w:rsid w:val="00584721"/>
    <w:rPr>
      <w:rFonts w:ascii="Franklin Gothic Heavy" w:eastAsia="Franklin Gothic Heavy" w:hAnsi="Franklin Gothic Heavy" w:cs="Franklin Gothic Heavy"/>
      <w:b/>
      <w:bCs/>
      <w:i/>
      <w:iCs/>
      <w:color w:val="000000"/>
      <w:spacing w:val="0"/>
      <w:w w:val="100"/>
      <w:position w:val="0"/>
      <w:sz w:val="36"/>
      <w:szCs w:val="36"/>
      <w:lang w:val="ru-RU" w:eastAsia="ru-RU" w:bidi="ru-RU"/>
    </w:rPr>
  </w:style>
  <w:style w:type="character" w:customStyle="1" w:styleId="83">
    <w:name w:val="Колонтитул (8)_"/>
    <w:basedOn w:val="a0"/>
    <w:link w:val="84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0">
    <w:name w:val="Основной текст (10)_"/>
    <w:basedOn w:val="a0"/>
    <w:link w:val="10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">
    <w:name w:val="Основной текст (11)_"/>
    <w:basedOn w:val="a0"/>
    <w:link w:val="11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9">
    <w:name w:val="Основной текст (2)"/>
    <w:basedOn w:val="21"/>
    <w:rsid w:val="00584721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93">
    <w:name w:val="Основной текст (9)_"/>
    <w:basedOn w:val="a0"/>
    <w:link w:val="94"/>
    <w:rsid w:val="00584721"/>
    <w:rPr>
      <w:rFonts w:ascii="Courier New" w:eastAsia="Courier New" w:hAnsi="Courier New" w:cs="Courier New"/>
      <w:b w:val="0"/>
      <w:bCs w:val="0"/>
      <w:i/>
      <w:iCs/>
      <w:smallCaps w:val="0"/>
      <w:strike w:val="0"/>
      <w:sz w:val="10"/>
      <w:szCs w:val="10"/>
      <w:u w:val="none"/>
    </w:rPr>
  </w:style>
  <w:style w:type="character" w:customStyle="1" w:styleId="9TimesNewRoman55pt">
    <w:name w:val="Основной текст (9) + Times New Roman;5;5 pt;Полужирный;Не курсив"/>
    <w:basedOn w:val="93"/>
    <w:rsid w:val="00584721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1"/>
      <w:szCs w:val="11"/>
      <w:lang w:val="en-US" w:eastAsia="en-US" w:bidi="en-US"/>
    </w:rPr>
  </w:style>
  <w:style w:type="character" w:customStyle="1" w:styleId="95">
    <w:name w:val="Основной текст (9)"/>
    <w:basedOn w:val="93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10pt-1pt">
    <w:name w:val="Основной текст (2) + 10 pt;Курсив;Интервал -1 pt"/>
    <w:basedOn w:val="21"/>
    <w:rsid w:val="00584721"/>
    <w:rPr>
      <w:i/>
      <w:iCs/>
      <w:color w:val="000000"/>
      <w:spacing w:val="-20"/>
      <w:w w:val="100"/>
      <w:position w:val="0"/>
      <w:sz w:val="20"/>
      <w:szCs w:val="20"/>
      <w:lang w:val="ru-RU" w:eastAsia="ru-RU" w:bidi="ru-RU"/>
    </w:rPr>
  </w:style>
  <w:style w:type="character" w:customStyle="1" w:styleId="73">
    <w:name w:val="Заголовок №7_"/>
    <w:basedOn w:val="a0"/>
    <w:link w:val="74"/>
    <w:rsid w:val="005847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</w:rPr>
  </w:style>
  <w:style w:type="character" w:customStyle="1" w:styleId="712pt0pt">
    <w:name w:val="Заголовок №7 + 12 pt;Не курсив;Интервал 0 pt"/>
    <w:basedOn w:val="73"/>
    <w:rsid w:val="00584721"/>
    <w:rPr>
      <w:i/>
      <w:i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75">
    <w:name w:val="Заголовок №7"/>
    <w:basedOn w:val="73"/>
    <w:rsid w:val="00584721"/>
    <w:rPr>
      <w:color w:val="000000"/>
      <w:w w:val="100"/>
      <w:position w:val="0"/>
      <w:lang w:val="ru-RU" w:eastAsia="ru-RU" w:bidi="ru-RU"/>
    </w:rPr>
  </w:style>
  <w:style w:type="character" w:customStyle="1" w:styleId="111">
    <w:name w:val="Основной текст (11) + Курсив"/>
    <w:basedOn w:val="11"/>
    <w:rsid w:val="00584721"/>
    <w:rPr>
      <w:i/>
      <w:iCs/>
      <w:color w:val="000000"/>
      <w:spacing w:val="0"/>
      <w:w w:val="100"/>
      <w:position w:val="0"/>
      <w:sz w:val="12"/>
      <w:szCs w:val="12"/>
      <w:lang w:val="ru-RU" w:eastAsia="ru-RU" w:bidi="ru-RU"/>
    </w:rPr>
  </w:style>
  <w:style w:type="character" w:customStyle="1" w:styleId="112">
    <w:name w:val="Основной текст (11)"/>
    <w:basedOn w:val="11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2">
    <w:name w:val="Основной текст (12)_"/>
    <w:basedOn w:val="a0"/>
    <w:link w:val="120"/>
    <w:rsid w:val="005847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  <w:lang w:val="en-US" w:eastAsia="en-US" w:bidi="en-US"/>
    </w:rPr>
  </w:style>
  <w:style w:type="character" w:customStyle="1" w:styleId="121">
    <w:name w:val="Основной текст (12)"/>
    <w:basedOn w:val="12"/>
    <w:rsid w:val="00584721"/>
    <w:rPr>
      <w:color w:val="000000"/>
      <w:w w:val="100"/>
      <w:position w:val="0"/>
    </w:rPr>
  </w:style>
  <w:style w:type="character" w:customStyle="1" w:styleId="2a">
    <w:name w:val="Заголовок №2_"/>
    <w:basedOn w:val="a0"/>
    <w:link w:val="2b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c">
    <w:name w:val="Заголовок №2"/>
    <w:basedOn w:val="2a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3">
    <w:name w:val="Основной текст (13)_"/>
    <w:basedOn w:val="a0"/>
    <w:link w:val="130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10"/>
      <w:sz w:val="8"/>
      <w:szCs w:val="8"/>
      <w:u w:val="none"/>
      <w:lang w:val="en-US" w:eastAsia="en-US" w:bidi="en-US"/>
    </w:rPr>
  </w:style>
  <w:style w:type="character" w:customStyle="1" w:styleId="131pt">
    <w:name w:val="Основной текст (13) + Интервал 1 pt"/>
    <w:basedOn w:val="13"/>
    <w:rsid w:val="00584721"/>
    <w:rPr>
      <w:color w:val="000000"/>
      <w:spacing w:val="30"/>
      <w:w w:val="100"/>
      <w:position w:val="0"/>
    </w:rPr>
  </w:style>
  <w:style w:type="character" w:customStyle="1" w:styleId="131">
    <w:name w:val="Основной текст (13)"/>
    <w:basedOn w:val="13"/>
    <w:rsid w:val="00584721"/>
    <w:rPr>
      <w:color w:val="000000"/>
      <w:w w:val="100"/>
      <w:position w:val="0"/>
    </w:rPr>
  </w:style>
  <w:style w:type="character" w:customStyle="1" w:styleId="2d">
    <w:name w:val="Основной текст (2)"/>
    <w:basedOn w:val="21"/>
    <w:rsid w:val="00584721"/>
    <w:rPr>
      <w:color w:val="000000"/>
      <w:spacing w:val="0"/>
      <w:w w:val="100"/>
      <w:position w:val="0"/>
      <w:sz w:val="24"/>
      <w:szCs w:val="24"/>
      <w:lang w:val="en-US" w:eastAsia="en-US" w:bidi="en-US"/>
    </w:rPr>
  </w:style>
  <w:style w:type="character" w:customStyle="1" w:styleId="210pt0pt">
    <w:name w:val="Основной текст (2) + 10 pt;Курсив;Интервал 0 pt"/>
    <w:basedOn w:val="21"/>
    <w:rsid w:val="00584721"/>
    <w:rPr>
      <w:i/>
      <w:iCs/>
      <w:color w:val="000000"/>
      <w:spacing w:val="-10"/>
      <w:w w:val="100"/>
      <w:position w:val="0"/>
      <w:sz w:val="20"/>
      <w:szCs w:val="20"/>
      <w:lang w:val="en-US" w:eastAsia="en-US" w:bidi="en-US"/>
    </w:rPr>
  </w:style>
  <w:style w:type="character" w:customStyle="1" w:styleId="2e">
    <w:name w:val="Основной текст (2)"/>
    <w:basedOn w:val="21"/>
    <w:rsid w:val="00584721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6TimesNewRoman85pt">
    <w:name w:val="Основной текст (6) + Times New Roman;8;5 pt;Курсив"/>
    <w:basedOn w:val="6"/>
    <w:rsid w:val="00584721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7"/>
      <w:szCs w:val="17"/>
      <w:lang w:val="en-US" w:eastAsia="en-US" w:bidi="en-US"/>
    </w:rPr>
  </w:style>
  <w:style w:type="character" w:customStyle="1" w:styleId="64">
    <w:name w:val="Основной текст (6)"/>
    <w:basedOn w:val="6"/>
    <w:rsid w:val="00584721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122">
    <w:name w:val="Основной текст (12)"/>
    <w:basedOn w:val="12"/>
    <w:rsid w:val="00584721"/>
    <w:rPr>
      <w:color w:val="000000"/>
      <w:w w:val="100"/>
      <w:position w:val="0"/>
      <w:lang w:val="ru-RU" w:eastAsia="ru-RU" w:bidi="ru-RU"/>
    </w:rPr>
  </w:style>
  <w:style w:type="character" w:customStyle="1" w:styleId="FranklinGothicHeavy4pt">
    <w:name w:val="Другое + Franklin Gothic Heavy;4 pt;Курсив"/>
    <w:basedOn w:val="aa"/>
    <w:rsid w:val="00584721"/>
    <w:rPr>
      <w:rFonts w:ascii="Franklin Gothic Heavy" w:eastAsia="Franklin Gothic Heavy" w:hAnsi="Franklin Gothic Heavy" w:cs="Franklin Gothic Heavy"/>
      <w:b/>
      <w:bCs/>
      <w:i/>
      <w:iCs/>
      <w:color w:val="000000"/>
      <w:spacing w:val="0"/>
      <w:w w:val="100"/>
      <w:position w:val="0"/>
      <w:sz w:val="8"/>
      <w:szCs w:val="8"/>
    </w:rPr>
  </w:style>
  <w:style w:type="character" w:customStyle="1" w:styleId="45pt">
    <w:name w:val="Другое + 4;5 pt"/>
    <w:basedOn w:val="aa"/>
    <w:rsid w:val="00584721"/>
    <w:rPr>
      <w:color w:val="000000"/>
      <w:spacing w:val="0"/>
      <w:w w:val="100"/>
      <w:position w:val="0"/>
      <w:sz w:val="9"/>
      <w:szCs w:val="9"/>
    </w:rPr>
  </w:style>
  <w:style w:type="character" w:customStyle="1" w:styleId="113">
    <w:name w:val="Основной текст (11)"/>
    <w:basedOn w:val="11"/>
    <w:rsid w:val="00584721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45pt2pt">
    <w:name w:val="Другое + 4;5 pt;Интервал 2 pt"/>
    <w:basedOn w:val="aa"/>
    <w:rsid w:val="00584721"/>
    <w:rPr>
      <w:color w:val="000000"/>
      <w:spacing w:val="40"/>
      <w:w w:val="100"/>
      <w:position w:val="0"/>
      <w:sz w:val="9"/>
      <w:szCs w:val="9"/>
    </w:rPr>
  </w:style>
  <w:style w:type="character" w:customStyle="1" w:styleId="6pt0pt">
    <w:name w:val="Другое + 6 pt;Курсив;Интервал 0 pt"/>
    <w:basedOn w:val="aa"/>
    <w:rsid w:val="00584721"/>
    <w:rPr>
      <w:i/>
      <w:iCs/>
      <w:color w:val="000000"/>
      <w:spacing w:val="-10"/>
      <w:w w:val="100"/>
      <w:position w:val="0"/>
      <w:sz w:val="12"/>
      <w:szCs w:val="12"/>
    </w:rPr>
  </w:style>
  <w:style w:type="character" w:customStyle="1" w:styleId="45pt0">
    <w:name w:val="Другое + 4;5 pt"/>
    <w:basedOn w:val="aa"/>
    <w:rsid w:val="00584721"/>
    <w:rPr>
      <w:color w:val="000000"/>
      <w:spacing w:val="0"/>
      <w:w w:val="100"/>
      <w:position w:val="0"/>
      <w:sz w:val="9"/>
      <w:szCs w:val="9"/>
    </w:rPr>
  </w:style>
  <w:style w:type="character" w:customStyle="1" w:styleId="4pt">
    <w:name w:val="Другое + 4 pt"/>
    <w:basedOn w:val="aa"/>
    <w:rsid w:val="00584721"/>
    <w:rPr>
      <w:color w:val="000000"/>
      <w:spacing w:val="0"/>
      <w:w w:val="100"/>
      <w:position w:val="0"/>
      <w:sz w:val="8"/>
      <w:szCs w:val="8"/>
    </w:rPr>
  </w:style>
  <w:style w:type="character" w:customStyle="1" w:styleId="14">
    <w:name w:val="Основной текст (14)_"/>
    <w:basedOn w:val="a0"/>
    <w:link w:val="140"/>
    <w:rsid w:val="005847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2"/>
      <w:szCs w:val="12"/>
      <w:u w:val="none"/>
    </w:rPr>
  </w:style>
  <w:style w:type="character" w:customStyle="1" w:styleId="141">
    <w:name w:val="Основной текст (14)"/>
    <w:basedOn w:val="14"/>
    <w:rsid w:val="00584721"/>
    <w:rPr>
      <w:color w:val="000000"/>
      <w:w w:val="100"/>
      <w:position w:val="0"/>
      <w:lang w:val="ru-RU" w:eastAsia="ru-RU" w:bidi="ru-RU"/>
    </w:rPr>
  </w:style>
  <w:style w:type="character" w:customStyle="1" w:styleId="15">
    <w:name w:val="Основной текст (15)_"/>
    <w:basedOn w:val="a0"/>
    <w:link w:val="150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6">
    <w:name w:val="Основной текст (16)_"/>
    <w:basedOn w:val="a0"/>
    <w:link w:val="16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161">
    <w:name w:val="Основной текст (16)"/>
    <w:basedOn w:val="16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65">
    <w:name w:val="Заголовок №6_"/>
    <w:basedOn w:val="a0"/>
    <w:link w:val="66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14">
    <w:name w:val="Основной текст (11)"/>
    <w:basedOn w:val="11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15">
    <w:name w:val="Основной текст (11)"/>
    <w:basedOn w:val="11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7">
    <w:name w:val="Основной текст (17)_"/>
    <w:basedOn w:val="a0"/>
    <w:link w:val="17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171">
    <w:name w:val="Основной текст (17)"/>
    <w:basedOn w:val="17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8">
    <w:name w:val="Основной текст (18)_"/>
    <w:basedOn w:val="a0"/>
    <w:link w:val="180"/>
    <w:rsid w:val="00584721"/>
    <w:rPr>
      <w:rFonts w:ascii="Trebuchet MS" w:eastAsia="Trebuchet MS" w:hAnsi="Trebuchet MS" w:cs="Trebuchet MS"/>
      <w:b/>
      <w:bCs/>
      <w:i/>
      <w:iCs/>
      <w:smallCaps w:val="0"/>
      <w:strike w:val="0"/>
      <w:spacing w:val="0"/>
      <w:sz w:val="18"/>
      <w:szCs w:val="18"/>
      <w:u w:val="none"/>
      <w:lang w:val="en-US" w:eastAsia="en-US" w:bidi="en-US"/>
    </w:rPr>
  </w:style>
  <w:style w:type="character" w:customStyle="1" w:styleId="181">
    <w:name w:val="Основной текст (18)"/>
    <w:basedOn w:val="18"/>
    <w:rsid w:val="00584721"/>
    <w:rPr>
      <w:color w:val="000000"/>
      <w:w w:val="100"/>
      <w:position w:val="0"/>
    </w:rPr>
  </w:style>
  <w:style w:type="character" w:customStyle="1" w:styleId="16-1pt">
    <w:name w:val="Основной текст (16) + Курсив;Интервал -1 pt"/>
    <w:basedOn w:val="16"/>
    <w:rsid w:val="00584721"/>
    <w:rPr>
      <w:i/>
      <w:iCs/>
      <w:color w:val="000000"/>
      <w:spacing w:val="-20"/>
      <w:w w:val="100"/>
      <w:position w:val="0"/>
      <w:lang w:val="en-US" w:eastAsia="en-US" w:bidi="en-US"/>
    </w:rPr>
  </w:style>
  <w:style w:type="character" w:customStyle="1" w:styleId="16Impact4pt0pt">
    <w:name w:val="Основной текст (16) + Impact;4 pt;Интервал 0 pt"/>
    <w:basedOn w:val="16"/>
    <w:rsid w:val="00584721"/>
    <w:rPr>
      <w:rFonts w:ascii="Impact" w:eastAsia="Impact" w:hAnsi="Impact" w:cs="Impact"/>
      <w:color w:val="000000"/>
      <w:spacing w:val="10"/>
      <w:w w:val="100"/>
      <w:position w:val="0"/>
      <w:sz w:val="8"/>
      <w:szCs w:val="8"/>
      <w:lang w:val="ru-RU" w:eastAsia="ru-RU" w:bidi="ru-RU"/>
    </w:rPr>
  </w:style>
  <w:style w:type="character" w:customStyle="1" w:styleId="16Calibri4pt1pt">
    <w:name w:val="Основной текст (16) + Calibri;4 pt;Интервал 1 pt"/>
    <w:basedOn w:val="16"/>
    <w:rsid w:val="00584721"/>
    <w:rPr>
      <w:rFonts w:ascii="Calibri" w:eastAsia="Calibri" w:hAnsi="Calibri" w:cs="Calibri"/>
      <w:color w:val="000000"/>
      <w:spacing w:val="20"/>
      <w:w w:val="100"/>
      <w:position w:val="0"/>
      <w:sz w:val="8"/>
      <w:szCs w:val="8"/>
      <w:lang w:val="ru-RU" w:eastAsia="ru-RU" w:bidi="ru-RU"/>
    </w:rPr>
  </w:style>
  <w:style w:type="character" w:customStyle="1" w:styleId="162">
    <w:name w:val="Основной текст (16)"/>
    <w:basedOn w:val="16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00">
    <w:name w:val="Основной текст (20)_"/>
    <w:basedOn w:val="a0"/>
    <w:link w:val="201"/>
    <w:rsid w:val="00584721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45">
    <w:name w:val="Заголовок №4_"/>
    <w:basedOn w:val="a0"/>
    <w:link w:val="46"/>
    <w:rsid w:val="00584721"/>
    <w:rPr>
      <w:rFonts w:ascii="Impact" w:eastAsia="Impact" w:hAnsi="Impact" w:cs="Impact"/>
      <w:b w:val="0"/>
      <w:bCs w:val="0"/>
      <w:i/>
      <w:iCs/>
      <w:smallCaps w:val="0"/>
      <w:strike w:val="0"/>
      <w:sz w:val="42"/>
      <w:szCs w:val="42"/>
      <w:u w:val="none"/>
    </w:rPr>
  </w:style>
  <w:style w:type="character" w:customStyle="1" w:styleId="47">
    <w:name w:val="Заголовок №4"/>
    <w:basedOn w:val="45"/>
    <w:rsid w:val="00584721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412pt">
    <w:name w:val="Заголовок №4 + 12 pt;Не курсив"/>
    <w:basedOn w:val="45"/>
    <w:rsid w:val="00584721"/>
    <w:rPr>
      <w:b/>
      <w:bCs/>
      <w:i/>
      <w:i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12pt">
    <w:name w:val="Другое + 12 pt"/>
    <w:basedOn w:val="aa"/>
    <w:rsid w:val="00584721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FranklinGothicHeavy19pt">
    <w:name w:val="Другое + Franklin Gothic Heavy;19 pt;Курсив"/>
    <w:basedOn w:val="aa"/>
    <w:rsid w:val="00584721"/>
    <w:rPr>
      <w:rFonts w:ascii="Franklin Gothic Heavy" w:eastAsia="Franklin Gothic Heavy" w:hAnsi="Franklin Gothic Heavy" w:cs="Franklin Gothic Heavy"/>
      <w:i/>
      <w:iCs/>
      <w:color w:val="000000"/>
      <w:spacing w:val="0"/>
      <w:w w:val="100"/>
      <w:position w:val="0"/>
      <w:sz w:val="38"/>
      <w:szCs w:val="38"/>
    </w:rPr>
  </w:style>
  <w:style w:type="character" w:customStyle="1" w:styleId="19">
    <w:name w:val="Основной текст (19)_"/>
    <w:basedOn w:val="a0"/>
    <w:link w:val="190"/>
    <w:rsid w:val="005847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0"/>
      <w:sz w:val="9"/>
      <w:szCs w:val="9"/>
      <w:u w:val="none"/>
      <w:lang w:val="en-US" w:eastAsia="en-US" w:bidi="en-US"/>
    </w:rPr>
  </w:style>
  <w:style w:type="character" w:customStyle="1" w:styleId="191">
    <w:name w:val="Основной текст (19)"/>
    <w:basedOn w:val="19"/>
    <w:rsid w:val="00584721"/>
    <w:rPr>
      <w:color w:val="000000"/>
      <w:w w:val="100"/>
      <w:position w:val="0"/>
    </w:rPr>
  </w:style>
  <w:style w:type="character" w:customStyle="1" w:styleId="1pt">
    <w:name w:val="Другое + Курсив;Интервал 1 pt"/>
    <w:basedOn w:val="aa"/>
    <w:rsid w:val="00584721"/>
    <w:rPr>
      <w:i/>
      <w:iCs/>
      <w:color w:val="000000"/>
      <w:spacing w:val="20"/>
      <w:w w:val="100"/>
      <w:position w:val="0"/>
      <w:sz w:val="20"/>
      <w:szCs w:val="20"/>
      <w:lang w:val="ru-RU" w:eastAsia="ru-RU" w:bidi="ru-RU"/>
    </w:rPr>
  </w:style>
  <w:style w:type="character" w:customStyle="1" w:styleId="1">
    <w:name w:val="Заголовок №1_"/>
    <w:basedOn w:val="a0"/>
    <w:link w:val="1a"/>
    <w:rsid w:val="00584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58"/>
      <w:szCs w:val="58"/>
      <w:u w:val="none"/>
    </w:rPr>
  </w:style>
  <w:style w:type="character" w:customStyle="1" w:styleId="2f">
    <w:name w:val="Основной текст (2) + Малые прописные"/>
    <w:basedOn w:val="21"/>
    <w:rsid w:val="00584721"/>
    <w:rPr>
      <w:smallCaps/>
      <w:color w:val="000000"/>
      <w:spacing w:val="0"/>
      <w:w w:val="100"/>
      <w:position w:val="0"/>
      <w:sz w:val="24"/>
      <w:szCs w:val="24"/>
      <w:lang w:val="en-US" w:eastAsia="en-US" w:bidi="en-US"/>
    </w:rPr>
  </w:style>
  <w:style w:type="character" w:customStyle="1" w:styleId="96">
    <w:name w:val="Заголовок №9"/>
    <w:basedOn w:val="91"/>
    <w:rsid w:val="00584721"/>
    <w:rPr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10pt1pt">
    <w:name w:val="Основной текст (2) + 10 pt;Курсив;Интервал 1 pt"/>
    <w:basedOn w:val="21"/>
    <w:rsid w:val="00584721"/>
    <w:rPr>
      <w:i/>
      <w:iCs/>
      <w:color w:val="000000"/>
      <w:spacing w:val="20"/>
      <w:w w:val="100"/>
      <w:position w:val="0"/>
      <w:sz w:val="20"/>
      <w:szCs w:val="20"/>
      <w:lang w:val="ru-RU" w:eastAsia="ru-RU" w:bidi="ru-RU"/>
    </w:rPr>
  </w:style>
  <w:style w:type="character" w:customStyle="1" w:styleId="410pt">
    <w:name w:val="Основной текст (4) + 10 pt;Курсив"/>
    <w:basedOn w:val="4"/>
    <w:rsid w:val="00584721"/>
    <w:rPr>
      <w:i/>
      <w:i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820">
    <w:name w:val="Заголовок №8 (2)_"/>
    <w:basedOn w:val="a0"/>
    <w:link w:val="821"/>
    <w:rsid w:val="0058472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4-1pt">
    <w:name w:val="Основной текст (14) + Интервал -1 pt"/>
    <w:basedOn w:val="14"/>
    <w:rsid w:val="00584721"/>
    <w:rPr>
      <w:color w:val="000000"/>
      <w:spacing w:val="-20"/>
      <w:w w:val="100"/>
      <w:position w:val="0"/>
      <w:lang w:val="ru-RU" w:eastAsia="ru-RU" w:bidi="ru-RU"/>
    </w:rPr>
  </w:style>
  <w:style w:type="character" w:customStyle="1" w:styleId="210">
    <w:name w:val="Основной текст (21)_"/>
    <w:basedOn w:val="a0"/>
    <w:link w:val="211"/>
    <w:rsid w:val="005847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20">
    <w:name w:val="Основной текст (22)_"/>
    <w:basedOn w:val="a0"/>
    <w:link w:val="221"/>
    <w:rsid w:val="005847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01">
    <w:name w:val="Основной текст (10)"/>
    <w:basedOn w:val="10"/>
    <w:rsid w:val="00584721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2Calibri10pt">
    <w:name w:val="Основной текст (2) + Calibri;10 pt"/>
    <w:basedOn w:val="21"/>
    <w:rsid w:val="00584721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26pt">
    <w:name w:val="Основной текст (2) + 6 pt"/>
    <w:basedOn w:val="21"/>
    <w:rsid w:val="00584721"/>
    <w:rPr>
      <w:color w:val="000000"/>
      <w:spacing w:val="0"/>
      <w:w w:val="100"/>
      <w:position w:val="0"/>
      <w:sz w:val="12"/>
      <w:szCs w:val="12"/>
      <w:lang w:val="ru-RU" w:eastAsia="ru-RU" w:bidi="ru-RU"/>
    </w:rPr>
  </w:style>
  <w:style w:type="character" w:customStyle="1" w:styleId="48">
    <w:name w:val="Основной текст (4) + Малые прописные"/>
    <w:basedOn w:val="4"/>
    <w:rsid w:val="00584721"/>
    <w:rPr>
      <w:smallCap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paragraph" w:customStyle="1" w:styleId="a5">
    <w:name w:val="Подпись к картинке"/>
    <w:basedOn w:val="a"/>
    <w:link w:val="a4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</w:rPr>
  </w:style>
  <w:style w:type="paragraph" w:customStyle="1" w:styleId="30">
    <w:name w:val="Основной текст (3)"/>
    <w:basedOn w:val="a"/>
    <w:link w:val="3"/>
    <w:rsid w:val="00584721"/>
    <w:pPr>
      <w:shd w:val="clear" w:color="auto" w:fill="FFFFFF"/>
      <w:spacing w:after="420" w:line="480" w:lineRule="exact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Колонтитул (2)"/>
    <w:basedOn w:val="a"/>
    <w:link w:val="2"/>
    <w:rsid w:val="00584721"/>
    <w:pPr>
      <w:shd w:val="clear" w:color="auto" w:fill="FFFFFF"/>
      <w:spacing w:line="480" w:lineRule="exac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40">
    <w:name w:val="Основной текст (4)"/>
    <w:basedOn w:val="a"/>
    <w:link w:val="4"/>
    <w:rsid w:val="00584721"/>
    <w:pPr>
      <w:shd w:val="clear" w:color="auto" w:fill="FFFFFF"/>
      <w:spacing w:line="394" w:lineRule="exact"/>
    </w:pPr>
    <w:rPr>
      <w:rFonts w:ascii="Times New Roman" w:eastAsia="Times New Roman" w:hAnsi="Times New Roman" w:cs="Times New Roman"/>
      <w:b/>
      <w:bCs/>
    </w:rPr>
  </w:style>
  <w:style w:type="paragraph" w:customStyle="1" w:styleId="22">
    <w:name w:val="Основной текст (2)"/>
    <w:basedOn w:val="a"/>
    <w:link w:val="21"/>
    <w:rsid w:val="00584721"/>
    <w:pPr>
      <w:shd w:val="clear" w:color="auto" w:fill="FFFFFF"/>
      <w:spacing w:line="394" w:lineRule="exact"/>
      <w:ind w:hanging="660"/>
    </w:pPr>
    <w:rPr>
      <w:rFonts w:ascii="Times New Roman" w:eastAsia="Times New Roman" w:hAnsi="Times New Roman" w:cs="Times New Roman"/>
    </w:rPr>
  </w:style>
  <w:style w:type="paragraph" w:customStyle="1" w:styleId="80">
    <w:name w:val="Заголовок №8"/>
    <w:basedOn w:val="a"/>
    <w:link w:val="8"/>
    <w:rsid w:val="00584721"/>
    <w:pPr>
      <w:shd w:val="clear" w:color="auto" w:fill="FFFFFF"/>
      <w:spacing w:before="2640" w:after="720" w:line="0" w:lineRule="atLeast"/>
      <w:outlineLvl w:val="7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50">
    <w:name w:val="Основной текст (5)"/>
    <w:basedOn w:val="a"/>
    <w:link w:val="5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2">
    <w:name w:val="Колонтитул (3)"/>
    <w:basedOn w:val="a"/>
    <w:link w:val="31"/>
    <w:rsid w:val="00584721"/>
    <w:pPr>
      <w:shd w:val="clear" w:color="auto" w:fill="FFFFFF"/>
      <w:spacing w:line="0" w:lineRule="atLeast"/>
    </w:pPr>
    <w:rPr>
      <w:rFonts w:ascii="Calibri" w:eastAsia="Calibri" w:hAnsi="Calibri" w:cs="Calibri"/>
    </w:rPr>
  </w:style>
  <w:style w:type="paragraph" w:customStyle="1" w:styleId="60">
    <w:name w:val="Основной текст (6)"/>
    <w:basedOn w:val="a"/>
    <w:link w:val="6"/>
    <w:rsid w:val="00584721"/>
    <w:pPr>
      <w:shd w:val="clear" w:color="auto" w:fill="FFFFFF"/>
      <w:spacing w:after="660" w:line="192" w:lineRule="exact"/>
      <w:jc w:val="center"/>
    </w:pPr>
    <w:rPr>
      <w:rFonts w:ascii="Calibri" w:eastAsia="Calibri" w:hAnsi="Calibri" w:cs="Calibri"/>
      <w:sz w:val="16"/>
      <w:szCs w:val="16"/>
    </w:rPr>
  </w:style>
  <w:style w:type="paragraph" w:customStyle="1" w:styleId="a7">
    <w:name w:val="Колонтитул"/>
    <w:basedOn w:val="a"/>
    <w:link w:val="a6"/>
    <w:rsid w:val="00584721"/>
    <w:pPr>
      <w:shd w:val="clear" w:color="auto" w:fill="FFFFFF"/>
      <w:spacing w:line="0" w:lineRule="atLeast"/>
    </w:pPr>
    <w:rPr>
      <w:rFonts w:ascii="Calibri" w:eastAsia="Calibri" w:hAnsi="Calibri" w:cs="Calibri"/>
      <w:sz w:val="20"/>
      <w:szCs w:val="20"/>
    </w:rPr>
  </w:style>
  <w:style w:type="paragraph" w:customStyle="1" w:styleId="70">
    <w:name w:val="Колонтитул (7)"/>
    <w:basedOn w:val="a"/>
    <w:link w:val="7"/>
    <w:rsid w:val="00584721"/>
    <w:pPr>
      <w:shd w:val="clear" w:color="auto" w:fill="FFFFFF"/>
      <w:spacing w:line="192" w:lineRule="exact"/>
    </w:pPr>
    <w:rPr>
      <w:rFonts w:ascii="Calibri" w:eastAsia="Calibri" w:hAnsi="Calibri" w:cs="Calibri"/>
      <w:sz w:val="16"/>
      <w:szCs w:val="16"/>
    </w:rPr>
  </w:style>
  <w:style w:type="paragraph" w:customStyle="1" w:styleId="42">
    <w:name w:val="Колонтитул (4)"/>
    <w:basedOn w:val="a"/>
    <w:link w:val="41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w w:val="150"/>
      <w:sz w:val="88"/>
      <w:szCs w:val="88"/>
    </w:rPr>
  </w:style>
  <w:style w:type="paragraph" w:customStyle="1" w:styleId="52">
    <w:name w:val="Колонтитул (5)"/>
    <w:basedOn w:val="a"/>
    <w:link w:val="51"/>
    <w:rsid w:val="00584721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b/>
      <w:bCs/>
      <w:sz w:val="36"/>
      <w:szCs w:val="36"/>
    </w:rPr>
  </w:style>
  <w:style w:type="paragraph" w:customStyle="1" w:styleId="62">
    <w:name w:val="Колонтитул (6)"/>
    <w:basedOn w:val="a"/>
    <w:link w:val="61"/>
    <w:rsid w:val="00584721"/>
    <w:pPr>
      <w:shd w:val="clear" w:color="auto" w:fill="FFFFFF"/>
      <w:spacing w:line="0" w:lineRule="atLeast"/>
    </w:pPr>
    <w:rPr>
      <w:rFonts w:ascii="Calibri" w:eastAsia="Calibri" w:hAnsi="Calibri" w:cs="Calibri"/>
      <w:sz w:val="19"/>
      <w:szCs w:val="19"/>
    </w:rPr>
  </w:style>
  <w:style w:type="paragraph" w:styleId="90">
    <w:name w:val="toc 9"/>
    <w:basedOn w:val="a"/>
    <w:link w:val="9"/>
    <w:autoRedefine/>
    <w:rsid w:val="00584721"/>
    <w:pPr>
      <w:shd w:val="clear" w:color="auto" w:fill="FFFFFF"/>
      <w:spacing w:before="240" w:line="451" w:lineRule="exact"/>
      <w:jc w:val="both"/>
    </w:pPr>
    <w:rPr>
      <w:rFonts w:ascii="Times New Roman" w:eastAsia="Times New Roman" w:hAnsi="Times New Roman" w:cs="Times New Roman"/>
    </w:rPr>
  </w:style>
  <w:style w:type="paragraph" w:customStyle="1" w:styleId="92">
    <w:name w:val="Заголовок №9"/>
    <w:basedOn w:val="a"/>
    <w:link w:val="91"/>
    <w:rsid w:val="00584721"/>
    <w:pPr>
      <w:shd w:val="clear" w:color="auto" w:fill="FFFFFF"/>
      <w:spacing w:after="420" w:line="0" w:lineRule="atLeast"/>
      <w:jc w:val="center"/>
      <w:outlineLvl w:val="8"/>
    </w:pPr>
    <w:rPr>
      <w:rFonts w:ascii="Times New Roman" w:eastAsia="Times New Roman" w:hAnsi="Times New Roman" w:cs="Times New Roman"/>
      <w:b/>
      <w:bCs/>
    </w:rPr>
  </w:style>
  <w:style w:type="paragraph" w:customStyle="1" w:styleId="72">
    <w:name w:val="Основной текст (7)"/>
    <w:basedOn w:val="a"/>
    <w:link w:val="71"/>
    <w:rsid w:val="00584721"/>
    <w:pPr>
      <w:shd w:val="clear" w:color="auto" w:fill="FFFFFF"/>
      <w:spacing w:after="180" w:line="0" w:lineRule="atLeast"/>
      <w:ind w:firstLine="600"/>
      <w:jc w:val="both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a9">
    <w:name w:val="Подпись к таблице"/>
    <w:basedOn w:val="a"/>
    <w:link w:val="a8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</w:rPr>
  </w:style>
  <w:style w:type="paragraph" w:customStyle="1" w:styleId="55">
    <w:name w:val="Заголовок №5"/>
    <w:basedOn w:val="a"/>
    <w:link w:val="54"/>
    <w:rsid w:val="00584721"/>
    <w:pPr>
      <w:shd w:val="clear" w:color="auto" w:fill="FFFFFF"/>
      <w:spacing w:before="540" w:after="540" w:line="0" w:lineRule="atLeast"/>
      <w:jc w:val="right"/>
      <w:outlineLvl w:val="4"/>
    </w:pPr>
    <w:rPr>
      <w:rFonts w:ascii="Times New Roman" w:eastAsia="Times New Roman" w:hAnsi="Times New Roman" w:cs="Times New Roman"/>
      <w:sz w:val="16"/>
      <w:szCs w:val="16"/>
      <w:lang w:val="en-US" w:eastAsia="en-US" w:bidi="en-US"/>
    </w:rPr>
  </w:style>
  <w:style w:type="paragraph" w:customStyle="1" w:styleId="82">
    <w:name w:val="Основной текст (8)"/>
    <w:basedOn w:val="a"/>
    <w:link w:val="81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ab">
    <w:name w:val="Другое"/>
    <w:basedOn w:val="a"/>
    <w:link w:val="aa"/>
    <w:rsid w:val="0058472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  <w:lang w:val="en-US" w:eastAsia="en-US" w:bidi="en-US"/>
    </w:rPr>
  </w:style>
  <w:style w:type="paragraph" w:customStyle="1" w:styleId="28">
    <w:name w:val="Подпись к таблице (2)"/>
    <w:basedOn w:val="a"/>
    <w:link w:val="27"/>
    <w:rsid w:val="00584721"/>
    <w:pPr>
      <w:shd w:val="clear" w:color="auto" w:fill="FFFFFF"/>
      <w:spacing w:line="346" w:lineRule="exact"/>
      <w:ind w:firstLine="600"/>
      <w:jc w:val="both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34">
    <w:name w:val="Заголовок №3"/>
    <w:basedOn w:val="a"/>
    <w:link w:val="33"/>
    <w:rsid w:val="00584721"/>
    <w:pPr>
      <w:shd w:val="clear" w:color="auto" w:fill="FFFFFF"/>
      <w:spacing w:after="60" w:line="0" w:lineRule="atLeast"/>
      <w:outlineLvl w:val="2"/>
    </w:pPr>
    <w:rPr>
      <w:rFonts w:ascii="Times New Roman" w:eastAsia="Times New Roman" w:hAnsi="Times New Roman" w:cs="Times New Roman"/>
      <w:i/>
      <w:iCs/>
      <w:spacing w:val="-10"/>
      <w:sz w:val="38"/>
      <w:szCs w:val="38"/>
    </w:rPr>
  </w:style>
  <w:style w:type="paragraph" w:customStyle="1" w:styleId="84">
    <w:name w:val="Колонтитул (8)"/>
    <w:basedOn w:val="a"/>
    <w:link w:val="83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00">
    <w:name w:val="Основной текст (10)"/>
    <w:basedOn w:val="a"/>
    <w:link w:val="10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110">
    <w:name w:val="Основной текст (11)"/>
    <w:basedOn w:val="a"/>
    <w:link w:val="11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2"/>
      <w:szCs w:val="12"/>
    </w:rPr>
  </w:style>
  <w:style w:type="paragraph" w:customStyle="1" w:styleId="94">
    <w:name w:val="Основной текст (9)"/>
    <w:basedOn w:val="a"/>
    <w:link w:val="93"/>
    <w:rsid w:val="00584721"/>
    <w:pPr>
      <w:shd w:val="clear" w:color="auto" w:fill="FFFFFF"/>
      <w:spacing w:line="0" w:lineRule="atLeast"/>
    </w:pPr>
    <w:rPr>
      <w:rFonts w:ascii="Courier New" w:eastAsia="Courier New" w:hAnsi="Courier New" w:cs="Courier New"/>
      <w:i/>
      <w:iCs/>
      <w:sz w:val="10"/>
      <w:szCs w:val="10"/>
    </w:rPr>
  </w:style>
  <w:style w:type="paragraph" w:customStyle="1" w:styleId="74">
    <w:name w:val="Заголовок №7"/>
    <w:basedOn w:val="a"/>
    <w:link w:val="73"/>
    <w:rsid w:val="00584721"/>
    <w:pPr>
      <w:shd w:val="clear" w:color="auto" w:fill="FFFFFF"/>
      <w:spacing w:line="0" w:lineRule="atLeast"/>
      <w:jc w:val="right"/>
      <w:outlineLvl w:val="6"/>
    </w:pPr>
    <w:rPr>
      <w:rFonts w:ascii="Times New Roman" w:eastAsia="Times New Roman" w:hAnsi="Times New Roman" w:cs="Times New Roman"/>
      <w:i/>
      <w:iCs/>
      <w:spacing w:val="-10"/>
      <w:sz w:val="20"/>
      <w:szCs w:val="20"/>
    </w:rPr>
  </w:style>
  <w:style w:type="paragraph" w:customStyle="1" w:styleId="120">
    <w:name w:val="Основной текст (12)"/>
    <w:basedOn w:val="a"/>
    <w:link w:val="12"/>
    <w:rsid w:val="00584721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i/>
      <w:iCs/>
      <w:spacing w:val="-10"/>
      <w:sz w:val="20"/>
      <w:szCs w:val="20"/>
      <w:lang w:val="en-US" w:eastAsia="en-US" w:bidi="en-US"/>
    </w:rPr>
  </w:style>
  <w:style w:type="paragraph" w:customStyle="1" w:styleId="2b">
    <w:name w:val="Заголовок №2"/>
    <w:basedOn w:val="a"/>
    <w:link w:val="2a"/>
    <w:rsid w:val="00584721"/>
    <w:pPr>
      <w:shd w:val="clear" w:color="auto" w:fill="FFFFFF"/>
      <w:spacing w:line="0" w:lineRule="atLeast"/>
      <w:jc w:val="right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30">
    <w:name w:val="Основной текст (13)"/>
    <w:basedOn w:val="a"/>
    <w:link w:val="13"/>
    <w:rsid w:val="00584721"/>
    <w:pPr>
      <w:shd w:val="clear" w:color="auto" w:fill="FFFFFF"/>
      <w:spacing w:line="101" w:lineRule="exact"/>
      <w:jc w:val="both"/>
    </w:pPr>
    <w:rPr>
      <w:rFonts w:ascii="Calibri" w:eastAsia="Calibri" w:hAnsi="Calibri" w:cs="Calibri"/>
      <w:spacing w:val="10"/>
      <w:sz w:val="8"/>
      <w:szCs w:val="8"/>
      <w:lang w:val="en-US" w:eastAsia="en-US" w:bidi="en-US"/>
    </w:rPr>
  </w:style>
  <w:style w:type="paragraph" w:customStyle="1" w:styleId="140">
    <w:name w:val="Основной текст (14)"/>
    <w:basedOn w:val="a"/>
    <w:link w:val="14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12"/>
      <w:szCs w:val="12"/>
    </w:rPr>
  </w:style>
  <w:style w:type="paragraph" w:customStyle="1" w:styleId="150">
    <w:name w:val="Основной текст (15)"/>
    <w:basedOn w:val="a"/>
    <w:link w:val="15"/>
    <w:rsid w:val="00584721"/>
    <w:pPr>
      <w:shd w:val="clear" w:color="auto" w:fill="FFFFFF"/>
      <w:spacing w:line="245" w:lineRule="exact"/>
    </w:pPr>
    <w:rPr>
      <w:rFonts w:ascii="Calibri" w:eastAsia="Calibri" w:hAnsi="Calibri" w:cs="Calibri"/>
      <w:sz w:val="20"/>
      <w:szCs w:val="20"/>
    </w:rPr>
  </w:style>
  <w:style w:type="paragraph" w:customStyle="1" w:styleId="160">
    <w:name w:val="Основной текст (16)"/>
    <w:basedOn w:val="a"/>
    <w:link w:val="16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0"/>
      <w:szCs w:val="10"/>
    </w:rPr>
  </w:style>
  <w:style w:type="paragraph" w:customStyle="1" w:styleId="66">
    <w:name w:val="Заголовок №6"/>
    <w:basedOn w:val="a"/>
    <w:link w:val="65"/>
    <w:rsid w:val="00584721"/>
    <w:pPr>
      <w:shd w:val="clear" w:color="auto" w:fill="FFFFFF"/>
      <w:spacing w:line="0" w:lineRule="atLeast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70">
    <w:name w:val="Основной текст (17)"/>
    <w:basedOn w:val="a"/>
    <w:link w:val="17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1"/>
      <w:szCs w:val="11"/>
    </w:rPr>
  </w:style>
  <w:style w:type="paragraph" w:customStyle="1" w:styleId="180">
    <w:name w:val="Основной текст (18)"/>
    <w:basedOn w:val="a"/>
    <w:link w:val="18"/>
    <w:rsid w:val="00584721"/>
    <w:pPr>
      <w:shd w:val="clear" w:color="auto" w:fill="FFFFFF"/>
      <w:spacing w:line="0" w:lineRule="atLeast"/>
    </w:pPr>
    <w:rPr>
      <w:rFonts w:ascii="Trebuchet MS" w:eastAsia="Trebuchet MS" w:hAnsi="Trebuchet MS" w:cs="Trebuchet MS"/>
      <w:b/>
      <w:bCs/>
      <w:i/>
      <w:iCs/>
      <w:sz w:val="18"/>
      <w:szCs w:val="18"/>
      <w:lang w:val="en-US" w:eastAsia="en-US" w:bidi="en-US"/>
    </w:rPr>
  </w:style>
  <w:style w:type="paragraph" w:customStyle="1" w:styleId="201">
    <w:name w:val="Основной текст (20)"/>
    <w:basedOn w:val="a"/>
    <w:link w:val="200"/>
    <w:rsid w:val="00584721"/>
    <w:pPr>
      <w:shd w:val="clear" w:color="auto" w:fill="FFFFFF"/>
      <w:spacing w:after="60" w:line="0" w:lineRule="atLeast"/>
    </w:pPr>
    <w:rPr>
      <w:rFonts w:ascii="Trebuchet MS" w:eastAsia="Trebuchet MS" w:hAnsi="Trebuchet MS" w:cs="Trebuchet MS"/>
      <w:sz w:val="18"/>
      <w:szCs w:val="18"/>
    </w:rPr>
  </w:style>
  <w:style w:type="paragraph" w:customStyle="1" w:styleId="46">
    <w:name w:val="Заголовок №4"/>
    <w:basedOn w:val="a"/>
    <w:link w:val="45"/>
    <w:rsid w:val="00584721"/>
    <w:pPr>
      <w:shd w:val="clear" w:color="auto" w:fill="FFFFFF"/>
      <w:spacing w:line="0" w:lineRule="atLeast"/>
      <w:outlineLvl w:val="3"/>
    </w:pPr>
    <w:rPr>
      <w:rFonts w:ascii="Impact" w:eastAsia="Impact" w:hAnsi="Impact" w:cs="Impact"/>
      <w:i/>
      <w:iCs/>
      <w:sz w:val="42"/>
      <w:szCs w:val="42"/>
    </w:rPr>
  </w:style>
  <w:style w:type="paragraph" w:customStyle="1" w:styleId="190">
    <w:name w:val="Основной текст (19)"/>
    <w:basedOn w:val="a"/>
    <w:link w:val="19"/>
    <w:rsid w:val="005847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-20"/>
      <w:sz w:val="9"/>
      <w:szCs w:val="9"/>
      <w:lang w:val="en-US" w:eastAsia="en-US" w:bidi="en-US"/>
    </w:rPr>
  </w:style>
  <w:style w:type="paragraph" w:customStyle="1" w:styleId="1a">
    <w:name w:val="Заголовок №1"/>
    <w:basedOn w:val="a"/>
    <w:link w:val="1"/>
    <w:rsid w:val="00584721"/>
    <w:pPr>
      <w:shd w:val="clear" w:color="auto" w:fill="FFFFFF"/>
      <w:spacing w:line="0" w:lineRule="atLeast"/>
      <w:outlineLvl w:val="0"/>
    </w:pPr>
    <w:rPr>
      <w:rFonts w:ascii="Times New Roman" w:eastAsia="Times New Roman" w:hAnsi="Times New Roman" w:cs="Times New Roman"/>
      <w:b/>
      <w:bCs/>
      <w:sz w:val="58"/>
      <w:szCs w:val="58"/>
    </w:rPr>
  </w:style>
  <w:style w:type="paragraph" w:customStyle="1" w:styleId="821">
    <w:name w:val="Заголовок №8 (2)"/>
    <w:basedOn w:val="a"/>
    <w:link w:val="820"/>
    <w:rsid w:val="00584721"/>
    <w:pPr>
      <w:shd w:val="clear" w:color="auto" w:fill="FFFFFF"/>
      <w:spacing w:line="0" w:lineRule="atLeast"/>
      <w:outlineLvl w:val="7"/>
    </w:pPr>
    <w:rPr>
      <w:rFonts w:ascii="Calibri" w:eastAsia="Calibri" w:hAnsi="Calibri" w:cs="Calibri"/>
      <w:sz w:val="20"/>
      <w:szCs w:val="20"/>
    </w:rPr>
  </w:style>
  <w:style w:type="paragraph" w:customStyle="1" w:styleId="211">
    <w:name w:val="Основной текст (21)"/>
    <w:basedOn w:val="a"/>
    <w:link w:val="210"/>
    <w:rsid w:val="00584721"/>
    <w:pPr>
      <w:shd w:val="clear" w:color="auto" w:fill="FFFFFF"/>
      <w:spacing w:line="110" w:lineRule="exact"/>
    </w:pPr>
    <w:rPr>
      <w:rFonts w:ascii="Franklin Gothic Heavy" w:eastAsia="Franklin Gothic Heavy" w:hAnsi="Franklin Gothic Heavy" w:cs="Franklin Gothic Heavy"/>
      <w:sz w:val="20"/>
      <w:szCs w:val="20"/>
    </w:rPr>
  </w:style>
  <w:style w:type="paragraph" w:customStyle="1" w:styleId="221">
    <w:name w:val="Основной текст (22)"/>
    <w:basedOn w:val="a"/>
    <w:link w:val="220"/>
    <w:rsid w:val="00584721"/>
    <w:pPr>
      <w:shd w:val="clear" w:color="auto" w:fill="FFFFFF"/>
      <w:spacing w:line="101" w:lineRule="exact"/>
    </w:pPr>
    <w:rPr>
      <w:rFonts w:ascii="Franklin Gothic Heavy" w:eastAsia="Franklin Gothic Heavy" w:hAnsi="Franklin Gothic Heavy" w:cs="Franklin Gothic Heavy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 TargetMode="External"/><Relationship Id="rId13" Type="http://schemas.openxmlformats.org/officeDocument/2006/relationships/image" Target="media/image4.jpe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6.jpeg" TargetMode="External"/><Relationship Id="rId25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 TargetMode="External"/><Relationship Id="rId24" Type="http://schemas.openxmlformats.org/officeDocument/2006/relationships/image" Target="media/image10.jpeg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jpeg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3.jpe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7.jpe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 TargetMode="External"/><Relationship Id="rId27" Type="http://schemas.openxmlformats.org/officeDocument/2006/relationships/image" Target="media/image1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1042</TotalTime>
  <Pages>71</Pages>
  <Words>17094</Words>
  <Characters>97442</Characters>
  <Application>Microsoft Office Word</Application>
  <DocSecurity>0</DocSecurity>
  <Lines>812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Фролов Андрей</dc:creator>
  <cp:keywords/>
  <cp:lastModifiedBy>Вячеслав Недозрелов</cp:lastModifiedBy>
  <cp:revision>33</cp:revision>
  <cp:lastPrinted>2019-11-03T07:32:00Z</cp:lastPrinted>
  <dcterms:created xsi:type="dcterms:W3CDTF">2017-10-04T08:51:00Z</dcterms:created>
  <dcterms:modified xsi:type="dcterms:W3CDTF">2019-11-03T08:05:00Z</dcterms:modified>
</cp:coreProperties>
</file>